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13" w:rsidRDefault="00F43D13" w:rsidP="00954BD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 ПОДГОТОВКИ </w:t>
      </w:r>
    </w:p>
    <w:p w:rsidR="00F43D13" w:rsidRDefault="00F43D13" w:rsidP="00F43D13">
      <w:pPr>
        <w:jc w:val="center"/>
        <w:rPr>
          <w:b/>
          <w:sz w:val="28"/>
          <w:szCs w:val="28"/>
        </w:rPr>
      </w:pPr>
    </w:p>
    <w:p w:rsidR="00F43D13" w:rsidRDefault="00F43D13" w:rsidP="00F43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Персонала, обслуживающего сосуды, работающие под давлением.</w:t>
      </w:r>
    </w:p>
    <w:p w:rsidR="00F43D13" w:rsidRDefault="00F43D13" w:rsidP="00F43D13">
      <w:pPr>
        <w:jc w:val="center"/>
        <w:rPr>
          <w:b/>
        </w:rPr>
      </w:pPr>
    </w:p>
    <w:p w:rsidR="00F43D13" w:rsidRDefault="00F43D13" w:rsidP="00F43D13">
      <w:pPr>
        <w:jc w:val="both"/>
      </w:pPr>
      <w:bookmarkStart w:id="0" w:name="_GoBack"/>
      <w:bookmarkEnd w:id="0"/>
    </w:p>
    <w:p w:rsidR="00F43D13" w:rsidRDefault="00F43D13" w:rsidP="00F43D13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F43D13" w:rsidRDefault="00F43D13" w:rsidP="00F43D13">
      <w:pPr>
        <w:jc w:val="center"/>
        <w:rPr>
          <w:b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7050"/>
        <w:gridCol w:w="1842"/>
      </w:tblGrid>
      <w:tr w:rsidR="00F43D13" w:rsidTr="00F43D13">
        <w:trPr>
          <w:trHeight w:val="276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jc w:val="center"/>
            </w:pPr>
            <w:r>
              <w:t>№ п/п</w:t>
            </w:r>
          </w:p>
        </w:tc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jc w:val="center"/>
            </w:pPr>
            <w:r>
              <w:t xml:space="preserve">Наименование  разделов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jc w:val="center"/>
            </w:pPr>
            <w:r>
              <w:t>Количество часов за курс обучения</w:t>
            </w:r>
          </w:p>
        </w:tc>
      </w:tr>
      <w:tr w:rsidR="00F43D13" w:rsidTr="00F43D13">
        <w:trPr>
          <w:trHeight w:val="408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3" w:rsidRDefault="00F43D13"/>
        </w:tc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3" w:rsidRDefault="00F43D1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3" w:rsidRDefault="00F43D13"/>
        </w:tc>
      </w:tr>
      <w:tr w:rsidR="00F43D13" w:rsidTr="00F43D13">
        <w:trPr>
          <w:trHeight w:val="43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3" w:rsidRDefault="00F43D13"/>
        </w:tc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3" w:rsidRDefault="00F43D1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13" w:rsidRDefault="00F43D13"/>
        </w:tc>
      </w:tr>
      <w:tr w:rsidR="00F43D13" w:rsidTr="00F43D13">
        <w:trPr>
          <w:trHeight w:val="27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b/>
              </w:rPr>
            </w:pPr>
          </w:p>
        </w:tc>
      </w:tr>
      <w:tr w:rsidR="00F43D13" w:rsidTr="00F43D13">
        <w:trPr>
          <w:trHeight w:val="27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</w:pPr>
            <w:r>
              <w:rPr>
                <w:b/>
              </w:rPr>
              <w:t xml:space="preserve">Блок 1. </w:t>
            </w:r>
            <w:r>
              <w:t xml:space="preserve">Общие сведения  (Введение)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</w:pPr>
            <w:r>
              <w:t>2</w:t>
            </w:r>
          </w:p>
        </w:tc>
      </w:tr>
      <w:tr w:rsidR="00F43D13" w:rsidTr="00F43D13">
        <w:trPr>
          <w:trHeight w:val="27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</w:pPr>
            <w:r>
              <w:rPr>
                <w:b/>
              </w:rPr>
              <w:t xml:space="preserve">Блок 2. </w:t>
            </w:r>
            <w:r>
              <w:t>Специальный курс (специальные дисциплины)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</w:pPr>
            <w:r>
              <w:t>30</w:t>
            </w:r>
          </w:p>
        </w:tc>
      </w:tr>
      <w:tr w:rsidR="00F43D13" w:rsidTr="00F43D13">
        <w:trPr>
          <w:trHeight w:val="27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ind w:firstLine="34"/>
            </w:pPr>
            <w:r>
              <w:rPr>
                <w:b/>
              </w:rPr>
              <w:t>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</w:pPr>
            <w:r>
              <w:t>4</w:t>
            </w:r>
          </w:p>
        </w:tc>
      </w:tr>
      <w:tr w:rsidR="00F43D13" w:rsidTr="00F43D13">
        <w:trPr>
          <w:trHeight w:val="27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ind w:firstLine="34"/>
            </w:pPr>
            <w:r>
              <w:rPr>
                <w:b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</w:pPr>
            <w:r>
              <w:t>4</w:t>
            </w:r>
          </w:p>
        </w:tc>
      </w:tr>
      <w:tr w:rsidR="00F43D13" w:rsidTr="00F43D13">
        <w:trPr>
          <w:trHeight w:val="27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ind w:firstLine="24"/>
              <w:rPr>
                <w:b/>
              </w:rPr>
            </w:pPr>
            <w:r>
              <w:rPr>
                <w:b/>
              </w:rPr>
              <w:t>Итого по курсу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F43D13" w:rsidRDefault="00F43D13" w:rsidP="00F43D13">
      <w:pPr>
        <w:spacing w:before="120" w:after="120"/>
        <w:jc w:val="center"/>
        <w:rPr>
          <w:b/>
        </w:rPr>
      </w:pPr>
    </w:p>
    <w:p w:rsidR="00F43D13" w:rsidRDefault="00F43D13" w:rsidP="00F43D13">
      <w:pPr>
        <w:spacing w:before="120" w:after="120"/>
        <w:jc w:val="center"/>
        <w:rPr>
          <w:b/>
        </w:rPr>
      </w:pPr>
    </w:p>
    <w:p w:rsidR="00F43D13" w:rsidRDefault="00F43D13" w:rsidP="00F43D13">
      <w:pPr>
        <w:spacing w:before="120" w:after="120"/>
        <w:jc w:val="center"/>
        <w:rPr>
          <w:b/>
        </w:rPr>
      </w:pPr>
    </w:p>
    <w:p w:rsidR="00F43D13" w:rsidRDefault="00F43D13" w:rsidP="00F43D13">
      <w:pPr>
        <w:spacing w:before="120" w:after="120"/>
        <w:jc w:val="center"/>
        <w:rPr>
          <w:b/>
        </w:rPr>
      </w:pPr>
    </w:p>
    <w:p w:rsidR="00F43D13" w:rsidRDefault="00F43D13" w:rsidP="00F43D13">
      <w:pPr>
        <w:spacing w:before="120" w:after="120"/>
        <w:jc w:val="center"/>
        <w:rPr>
          <w:b/>
        </w:rPr>
      </w:pPr>
    </w:p>
    <w:p w:rsidR="00F43D13" w:rsidRDefault="00F43D13" w:rsidP="00F43D13">
      <w:pPr>
        <w:spacing w:before="120" w:after="120"/>
        <w:jc w:val="center"/>
        <w:rPr>
          <w:b/>
        </w:rPr>
      </w:pPr>
    </w:p>
    <w:p w:rsidR="00F43D13" w:rsidRDefault="00F43D13" w:rsidP="00F43D13">
      <w:pPr>
        <w:spacing w:before="120" w:after="120"/>
        <w:jc w:val="center"/>
        <w:rPr>
          <w:b/>
        </w:rPr>
      </w:pPr>
    </w:p>
    <w:p w:rsidR="00F43D13" w:rsidRDefault="00F43D13" w:rsidP="00F43D13">
      <w:pPr>
        <w:spacing w:before="120" w:after="120"/>
        <w:jc w:val="center"/>
        <w:rPr>
          <w:b/>
        </w:rPr>
      </w:pPr>
    </w:p>
    <w:p w:rsidR="00F43D13" w:rsidRDefault="00F43D13" w:rsidP="00F43D13">
      <w:pPr>
        <w:spacing w:before="120" w:after="120"/>
        <w:jc w:val="center"/>
        <w:rPr>
          <w:b/>
        </w:rPr>
      </w:pPr>
    </w:p>
    <w:p w:rsidR="00F43D13" w:rsidRDefault="00F43D13" w:rsidP="00F43D13">
      <w:pPr>
        <w:spacing w:before="120" w:after="120"/>
        <w:jc w:val="center"/>
        <w:rPr>
          <w:b/>
        </w:rPr>
      </w:pPr>
      <w:r>
        <w:rPr>
          <w:b/>
        </w:rPr>
        <w:t>СОДЕРЖАНИЕ ПРОГРАММЫ</w:t>
      </w:r>
    </w:p>
    <w:p w:rsidR="00F43D13" w:rsidRDefault="00F43D13" w:rsidP="00F43D13">
      <w:pPr>
        <w:spacing w:before="120" w:after="120"/>
        <w:jc w:val="center"/>
        <w:rPr>
          <w:b/>
        </w:rPr>
      </w:pPr>
    </w:p>
    <w:tbl>
      <w:tblPr>
        <w:tblW w:w="106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194"/>
        <w:gridCol w:w="1560"/>
      </w:tblGrid>
      <w:tr w:rsidR="00F43D13" w:rsidTr="00954BD5">
        <w:trPr>
          <w:trHeight w:val="1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ind w:left="-140" w:hanging="140"/>
              <w:jc w:val="center"/>
            </w:pPr>
            <w:r>
              <w:t>№</w:t>
            </w:r>
          </w:p>
          <w:p w:rsidR="00F43D13" w:rsidRDefault="00F43D13">
            <w:pPr>
              <w:ind w:firstLine="34"/>
              <w:jc w:val="center"/>
              <w:rPr>
                <w:rFonts w:eastAsia="Calibri"/>
              </w:rPr>
            </w:pPr>
            <w:r>
              <w:t>п\п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учебных дисциплин</w:t>
            </w:r>
          </w:p>
          <w:p w:rsidR="00F43D13" w:rsidRDefault="00F43D13">
            <w:pPr>
              <w:ind w:firstLine="3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часов по плану</w:t>
            </w:r>
          </w:p>
          <w:p w:rsidR="00F43D13" w:rsidRDefault="00F43D13">
            <w:pPr>
              <w:jc w:val="center"/>
              <w:rPr>
                <w:rFonts w:eastAsia="Calibri"/>
              </w:rPr>
            </w:pPr>
          </w:p>
        </w:tc>
      </w:tr>
      <w:tr w:rsidR="00F43D13" w:rsidTr="00954BD5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Блок 1. Общие сведения.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F43D13" w:rsidTr="00954BD5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Тема 1.  </w:t>
            </w:r>
            <w:proofErr w:type="spellStart"/>
            <w:r>
              <w:rPr>
                <w:rFonts w:eastAsia="Calibri"/>
              </w:rPr>
              <w:t>Введение.</w:t>
            </w:r>
            <w:r>
              <w:t>Общие</w:t>
            </w:r>
            <w:proofErr w:type="spellEnd"/>
            <w:r>
              <w:t xml:space="preserve"> сведения о промышленной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Блок 2. Специальный 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ind w:firstLine="34"/>
              <w:rPr>
                <w:rFonts w:eastAsia="Calibri"/>
                <w:b/>
              </w:rPr>
            </w:pPr>
            <w:r>
              <w:rPr>
                <w:b/>
              </w:rPr>
              <w:t>Тема 2.</w:t>
            </w:r>
            <w:r>
              <w:t>Основные сведения о сосудах, работающих под давлением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 w:rsidP="00EB2129">
            <w:pPr>
              <w:pStyle w:val="a3"/>
              <w:numPr>
                <w:ilvl w:val="0"/>
                <w:numId w:val="3"/>
              </w:numPr>
              <w:spacing w:after="120"/>
              <w:ind w:left="286" w:hanging="252"/>
            </w:pPr>
            <w:r>
              <w:t>Основные термины и определения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 w:rsidP="00EB2129">
            <w:pPr>
              <w:pStyle w:val="a3"/>
              <w:numPr>
                <w:ilvl w:val="0"/>
                <w:numId w:val="3"/>
              </w:numPr>
              <w:spacing w:after="120"/>
              <w:ind w:left="286" w:hanging="252"/>
            </w:pPr>
            <w:r>
              <w:t>Физика процессов, происходящих в сосудах под давлением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 w:rsidP="00EB2129">
            <w:pPr>
              <w:pStyle w:val="a3"/>
              <w:numPr>
                <w:ilvl w:val="0"/>
                <w:numId w:val="3"/>
              </w:numPr>
              <w:spacing w:after="120"/>
              <w:ind w:left="286" w:hanging="252"/>
            </w:pPr>
            <w:r>
              <w:t>Конструкция сосудов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 w:rsidP="00EB2129">
            <w:pPr>
              <w:pStyle w:val="a3"/>
              <w:numPr>
                <w:ilvl w:val="0"/>
                <w:numId w:val="3"/>
              </w:numPr>
              <w:spacing w:after="120"/>
              <w:ind w:left="286" w:hanging="252"/>
            </w:pPr>
            <w:r>
              <w:t>Установка сосудов. Документация и маркировка сосудов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Тема3.</w:t>
            </w:r>
            <w:r>
              <w:rPr>
                <w:rFonts w:eastAsia="Calibri"/>
              </w:rPr>
              <w:t>Эксплуатация сосудов, работающих под давлением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  <w:r>
              <w:t>Регистрация сосудов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2. </w:t>
            </w:r>
            <w:r>
              <w:rPr>
                <w:rFonts w:eastAsia="Calibri"/>
              </w:rPr>
              <w:t>Эксплуатация сосудов:  цистерн, бочек, работающих под давлением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3.</w:t>
            </w:r>
            <w:r>
              <w:t>Эксплуатация сосудов:  баллонов, работающих под давлением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  <w:r>
              <w:rPr>
                <w:rFonts w:eastAsia="Calibri"/>
              </w:rPr>
              <w:t>Содержание и обслуживание сосудов. Ремонт сосудов.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5.</w:t>
            </w:r>
            <w:r>
              <w:t>Арматура, контрольно-измерительные приборы, предохранительные 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both"/>
            </w:pPr>
            <w:r>
              <w:rPr>
                <w:b/>
              </w:rPr>
              <w:t>6.</w:t>
            </w:r>
            <w:r>
              <w:t>Требования безопасности при эксплуатации сосудов, работающих под давлением.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4. </w:t>
            </w:r>
            <w:r>
              <w:rPr>
                <w:rFonts w:eastAsia="Calibri"/>
              </w:rPr>
              <w:t>Охрана труда, безопасность работ, электробезопасность, пожарная безопасность.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ind w:firstLine="3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Консультация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F43D13" w:rsidTr="009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ind w:firstLine="3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spacing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F43D13" w:rsidTr="00954BD5">
        <w:trPr>
          <w:trHeight w:val="255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          ИТОГО:                                      </w:t>
            </w:r>
            <w:r>
              <w:rPr>
                <w:rFonts w:eastAsia="Calibri"/>
              </w:rPr>
              <w:t xml:space="preserve">теория  </w:t>
            </w:r>
          </w:p>
          <w:p w:rsidR="00F43D13" w:rsidRDefault="00F43D13">
            <w:pPr>
              <w:tabs>
                <w:tab w:val="left" w:pos="4139"/>
              </w:tabs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        консультация</w:t>
            </w:r>
          </w:p>
          <w:p w:rsidR="00F43D13" w:rsidRDefault="00F43D13">
            <w:pPr>
              <w:tabs>
                <w:tab w:val="left" w:pos="4037"/>
              </w:tabs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ab/>
              <w:t>экзамен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  <w:p w:rsidR="00F43D13" w:rsidRDefault="00F43D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F43D13" w:rsidRDefault="00F43D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43D13" w:rsidTr="00954BD5">
        <w:trPr>
          <w:trHeight w:val="255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3" w:rsidRDefault="00F43D13">
            <w:pPr>
              <w:ind w:firstLine="3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ВСЕГО:    </w:t>
            </w:r>
          </w:p>
          <w:p w:rsidR="00F43D13" w:rsidRDefault="00F43D13">
            <w:pPr>
              <w:ind w:firstLine="34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13" w:rsidRDefault="00F43D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</w:tr>
    </w:tbl>
    <w:p w:rsidR="00F43D13" w:rsidRDefault="00F43D13" w:rsidP="00F43D13">
      <w:pPr>
        <w:jc w:val="center"/>
        <w:rPr>
          <w:b/>
        </w:rPr>
      </w:pPr>
    </w:p>
    <w:p w:rsidR="009A55B8" w:rsidRDefault="009A55B8"/>
    <w:sectPr w:rsidR="009A55B8" w:rsidSect="00954B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95D"/>
    <w:multiLevelType w:val="hybridMultilevel"/>
    <w:tmpl w:val="F9365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02555"/>
    <w:multiLevelType w:val="hybridMultilevel"/>
    <w:tmpl w:val="EC9EF77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68D9241F"/>
    <w:multiLevelType w:val="hybridMultilevel"/>
    <w:tmpl w:val="1F5A44FC"/>
    <w:lvl w:ilvl="0" w:tplc="F53EEFFE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426"/>
    <w:rsid w:val="00351701"/>
    <w:rsid w:val="00525426"/>
    <w:rsid w:val="00954BD5"/>
    <w:rsid w:val="009A55B8"/>
    <w:rsid w:val="00F4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В.П</dc:creator>
  <cp:keywords/>
  <dc:description/>
  <cp:lastModifiedBy>ц4ук</cp:lastModifiedBy>
  <cp:revision>3</cp:revision>
  <dcterms:created xsi:type="dcterms:W3CDTF">2017-02-02T14:28:00Z</dcterms:created>
  <dcterms:modified xsi:type="dcterms:W3CDTF">2017-02-03T12:03:00Z</dcterms:modified>
</cp:coreProperties>
</file>