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3C" w:rsidRDefault="00DC333C" w:rsidP="00D63C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33C" w:rsidRPr="00986210" w:rsidRDefault="00DC333C" w:rsidP="00E008F8">
      <w:pPr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210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DC333C" w:rsidRPr="00986210" w:rsidRDefault="00DC333C" w:rsidP="00DC333C">
      <w:pPr>
        <w:ind w:left="5103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Приказом </w:t>
      </w:r>
    </w:p>
    <w:p w:rsidR="00DC333C" w:rsidRPr="00986210" w:rsidRDefault="00DC333C" w:rsidP="00DC333C">
      <w:pPr>
        <w:ind w:left="5103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от «</w:t>
      </w:r>
      <w:r w:rsidR="00B26625">
        <w:rPr>
          <w:rFonts w:ascii="Times New Roman" w:hAnsi="Times New Roman" w:cs="Times New Roman"/>
          <w:sz w:val="26"/>
          <w:szCs w:val="26"/>
        </w:rPr>
        <w:t xml:space="preserve">   </w:t>
      </w:r>
      <w:r w:rsidRPr="00986210">
        <w:rPr>
          <w:rFonts w:ascii="Times New Roman" w:hAnsi="Times New Roman" w:cs="Times New Roman"/>
          <w:sz w:val="26"/>
          <w:szCs w:val="26"/>
        </w:rPr>
        <w:t xml:space="preserve">» </w:t>
      </w:r>
      <w:r w:rsidR="00B266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42462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20</w:t>
      </w:r>
      <w:r w:rsidR="00FD23BA">
        <w:rPr>
          <w:rFonts w:ascii="Times New Roman" w:hAnsi="Times New Roman" w:cs="Times New Roman"/>
          <w:sz w:val="26"/>
          <w:szCs w:val="26"/>
        </w:rPr>
        <w:t xml:space="preserve">     </w:t>
      </w:r>
      <w:r w:rsidRPr="00986210">
        <w:rPr>
          <w:rFonts w:ascii="Times New Roman" w:hAnsi="Times New Roman" w:cs="Times New Roman"/>
          <w:sz w:val="26"/>
          <w:szCs w:val="26"/>
        </w:rPr>
        <w:t xml:space="preserve"> г. № </w:t>
      </w:r>
    </w:p>
    <w:p w:rsidR="00DC333C" w:rsidRPr="00986210" w:rsidRDefault="00DC333C" w:rsidP="00DC333C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DC333C" w:rsidRDefault="00DC333C" w:rsidP="00D63C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DA2" w:rsidRPr="00986210" w:rsidRDefault="001807D7" w:rsidP="00D63C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21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2020C" w:rsidRPr="00986210" w:rsidRDefault="009A1336" w:rsidP="009A133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ОКАЗАНИЯ ПЛАТНЫХ ОБРАЗОВАТЕЛЬНЫХ УСЛУГ </w:t>
      </w:r>
    </w:p>
    <w:p w:rsidR="0092020C" w:rsidRPr="00986210" w:rsidRDefault="0092020C" w:rsidP="009202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0DA2" w:rsidRPr="00986210" w:rsidRDefault="006E0DA2">
      <w:pPr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Настоящ</w:t>
      </w:r>
      <w:r w:rsidR="00AA46BB" w:rsidRPr="00986210">
        <w:rPr>
          <w:rFonts w:ascii="Times New Roman" w:hAnsi="Times New Roman" w:cs="Times New Roman"/>
          <w:sz w:val="26"/>
          <w:szCs w:val="26"/>
        </w:rPr>
        <w:t>ий</w:t>
      </w:r>
      <w:r w:rsidRPr="00986210">
        <w:rPr>
          <w:rFonts w:ascii="Times New Roman" w:hAnsi="Times New Roman" w:cs="Times New Roman"/>
          <w:sz w:val="26"/>
          <w:szCs w:val="26"/>
        </w:rPr>
        <w:t xml:space="preserve"> По</w:t>
      </w:r>
      <w:r w:rsidR="00AA46BB" w:rsidRPr="00986210">
        <w:rPr>
          <w:rFonts w:ascii="Times New Roman" w:hAnsi="Times New Roman" w:cs="Times New Roman"/>
          <w:sz w:val="26"/>
          <w:szCs w:val="26"/>
        </w:rPr>
        <w:t>рядок</w:t>
      </w:r>
      <w:r w:rsidRPr="00986210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</w:t>
      </w:r>
      <w:hyperlink r:id="rId7" w:history="1">
        <w:r w:rsidR="00AA46BB" w:rsidRPr="00986210">
          <w:rPr>
            <w:rFonts w:ascii="Times New Roman" w:hAnsi="Times New Roman" w:cs="Times New Roman"/>
            <w:sz w:val="26"/>
            <w:szCs w:val="26"/>
          </w:rPr>
          <w:t>Федеральным</w:t>
        </w:r>
      </w:hyperlink>
      <w:r w:rsidR="00AA46BB" w:rsidRPr="00986210">
        <w:rPr>
          <w:rFonts w:ascii="Times New Roman" w:hAnsi="Times New Roman" w:cs="Times New Roman"/>
          <w:sz w:val="26"/>
          <w:szCs w:val="26"/>
        </w:rPr>
        <w:t xml:space="preserve"> законом «</w:t>
      </w:r>
      <w:r w:rsidRPr="00986210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92020C" w:rsidRPr="00986210">
        <w:rPr>
          <w:rFonts w:ascii="Times New Roman" w:hAnsi="Times New Roman" w:cs="Times New Roman"/>
          <w:sz w:val="26"/>
          <w:szCs w:val="26"/>
        </w:rPr>
        <w:t>»</w:t>
      </w:r>
      <w:r w:rsidRPr="00986210">
        <w:rPr>
          <w:rFonts w:ascii="Times New Roman" w:hAnsi="Times New Roman" w:cs="Times New Roman"/>
          <w:sz w:val="26"/>
          <w:szCs w:val="26"/>
        </w:rPr>
        <w:t xml:space="preserve"> от 29</w:t>
      </w:r>
      <w:r w:rsidR="0092020C" w:rsidRPr="0098621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86210">
        <w:rPr>
          <w:rFonts w:ascii="Times New Roman" w:hAnsi="Times New Roman" w:cs="Times New Roman"/>
          <w:sz w:val="26"/>
          <w:szCs w:val="26"/>
        </w:rPr>
        <w:t xml:space="preserve">2012 г. </w:t>
      </w:r>
      <w:r w:rsidR="0092020C" w:rsidRPr="00986210">
        <w:rPr>
          <w:rFonts w:ascii="Times New Roman" w:hAnsi="Times New Roman" w:cs="Times New Roman"/>
          <w:sz w:val="26"/>
          <w:szCs w:val="26"/>
        </w:rPr>
        <w:t>№</w:t>
      </w:r>
      <w:r w:rsidRPr="00986210">
        <w:rPr>
          <w:rFonts w:ascii="Times New Roman" w:hAnsi="Times New Roman" w:cs="Times New Roman"/>
          <w:sz w:val="26"/>
          <w:szCs w:val="26"/>
        </w:rPr>
        <w:t xml:space="preserve"> 273-ФЗ, </w:t>
      </w:r>
      <w:hyperlink r:id="rId8" w:history="1">
        <w:r w:rsidRPr="009862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92020C" w:rsidRPr="00986210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986210">
        <w:rPr>
          <w:rFonts w:ascii="Times New Roman" w:hAnsi="Times New Roman" w:cs="Times New Roman"/>
          <w:sz w:val="26"/>
          <w:szCs w:val="26"/>
        </w:rPr>
        <w:t xml:space="preserve">от 7 февраля 1992 г. </w:t>
      </w:r>
      <w:r w:rsidR="0092020C" w:rsidRPr="00986210">
        <w:rPr>
          <w:rFonts w:ascii="Times New Roman" w:hAnsi="Times New Roman" w:cs="Times New Roman"/>
          <w:sz w:val="26"/>
          <w:szCs w:val="26"/>
        </w:rPr>
        <w:t>№ 2300-I «</w:t>
      </w:r>
      <w:r w:rsidRPr="00986210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627FC9" w:rsidRPr="00986210">
        <w:rPr>
          <w:rFonts w:ascii="Times New Roman" w:hAnsi="Times New Roman" w:cs="Times New Roman"/>
          <w:sz w:val="26"/>
          <w:szCs w:val="26"/>
        </w:rPr>
        <w:t>»</w:t>
      </w:r>
      <w:r w:rsidRPr="0098621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98621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86210">
        <w:rPr>
          <w:rFonts w:ascii="Times New Roman" w:hAnsi="Times New Roman" w:cs="Times New Roman"/>
          <w:sz w:val="26"/>
          <w:szCs w:val="26"/>
        </w:rPr>
        <w:t xml:space="preserve"> Правительства РФ от 15 августа 2013 г.</w:t>
      </w:r>
      <w:r w:rsidR="00627FC9" w:rsidRPr="00986210">
        <w:rPr>
          <w:rFonts w:ascii="Times New Roman" w:hAnsi="Times New Roman" w:cs="Times New Roman"/>
          <w:sz w:val="26"/>
          <w:szCs w:val="26"/>
        </w:rPr>
        <w:t xml:space="preserve"> N 706 «</w:t>
      </w:r>
      <w:r w:rsidRPr="00986210">
        <w:rPr>
          <w:rFonts w:ascii="Times New Roman" w:hAnsi="Times New Roman" w:cs="Times New Roman"/>
          <w:sz w:val="26"/>
          <w:szCs w:val="26"/>
        </w:rPr>
        <w:t>Об утверждении Правил оказания платных образовательных услуг</w:t>
      </w:r>
      <w:r w:rsidR="00627FC9" w:rsidRPr="00986210">
        <w:rPr>
          <w:rFonts w:ascii="Times New Roman" w:hAnsi="Times New Roman" w:cs="Times New Roman"/>
          <w:sz w:val="26"/>
          <w:szCs w:val="26"/>
        </w:rPr>
        <w:t>»</w:t>
      </w:r>
      <w:r w:rsidRPr="00986210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127FBF" w:rsidRPr="00986210">
        <w:rPr>
          <w:rFonts w:ascii="Times New Roman" w:hAnsi="Times New Roman" w:cs="Times New Roman"/>
          <w:sz w:val="26"/>
          <w:szCs w:val="26"/>
        </w:rPr>
        <w:t>Учреждение</w:t>
      </w:r>
      <w:r w:rsidRPr="00986210">
        <w:rPr>
          <w:rFonts w:ascii="Times New Roman" w:hAnsi="Times New Roman" w:cs="Times New Roman"/>
          <w:sz w:val="26"/>
          <w:szCs w:val="26"/>
        </w:rPr>
        <w:t>.</w:t>
      </w:r>
    </w:p>
    <w:p w:rsidR="00993AC7" w:rsidRPr="00986210" w:rsidRDefault="00993AC7" w:rsidP="003D1FF2">
      <w:pPr>
        <w:pStyle w:val="1"/>
        <w:numPr>
          <w:ilvl w:val="0"/>
          <w:numId w:val="2"/>
        </w:numPr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986210">
        <w:rPr>
          <w:rFonts w:ascii="Times New Roman" w:hAnsi="Times New Roman" w:cs="Times New Roman"/>
          <w:bCs w:val="0"/>
          <w:color w:val="auto"/>
          <w:sz w:val="26"/>
          <w:szCs w:val="26"/>
        </w:rPr>
        <w:t>Общие положения</w:t>
      </w:r>
    </w:p>
    <w:p w:rsidR="003D1FF2" w:rsidRPr="00986210" w:rsidRDefault="003D1FF2" w:rsidP="003D1FF2">
      <w:pPr>
        <w:rPr>
          <w:rFonts w:ascii="Times New Roman" w:hAnsi="Times New Roman" w:cs="Times New Roman"/>
          <w:sz w:val="26"/>
          <w:szCs w:val="26"/>
        </w:rPr>
      </w:pPr>
    </w:p>
    <w:p w:rsidR="00227B9A" w:rsidRPr="00986210" w:rsidRDefault="00227B9A" w:rsidP="00197059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1.1. </w:t>
      </w:r>
      <w:r w:rsidR="00993AC7" w:rsidRPr="00986210">
        <w:rPr>
          <w:rFonts w:ascii="Times New Roman" w:hAnsi="Times New Roman" w:cs="Times New Roman"/>
          <w:bCs/>
          <w:sz w:val="26"/>
          <w:szCs w:val="26"/>
        </w:rPr>
        <w:t>Порядок оказания платных образовательных услуг</w:t>
      </w:r>
      <w:r w:rsidR="00993AC7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40372D" w:rsidRPr="00986210">
        <w:rPr>
          <w:rFonts w:ascii="Times New Roman" w:hAnsi="Times New Roman" w:cs="Times New Roman"/>
          <w:bCs/>
          <w:sz w:val="26"/>
          <w:szCs w:val="26"/>
        </w:rPr>
        <w:t>в сфере профессионального образования</w:t>
      </w:r>
      <w:r w:rsidR="0040372D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(далее -</w:t>
      </w:r>
      <w:r w:rsidR="00993AC7" w:rsidRPr="00986210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986210">
        <w:rPr>
          <w:rFonts w:ascii="Times New Roman" w:hAnsi="Times New Roman" w:cs="Times New Roman"/>
          <w:sz w:val="26"/>
          <w:szCs w:val="26"/>
        </w:rPr>
        <w:t>), который</w:t>
      </w:r>
      <w:r w:rsidR="00F44249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 xml:space="preserve">регламентирует порядок приема и требования к гражданам, поступающим в </w:t>
      </w:r>
      <w:r w:rsidR="005B32E2" w:rsidRPr="00986210">
        <w:rPr>
          <w:rFonts w:ascii="Times New Roman" w:hAnsi="Times New Roman" w:cs="Times New Roman"/>
          <w:sz w:val="26"/>
          <w:szCs w:val="26"/>
        </w:rPr>
        <w:t>Учреждение</w:t>
      </w:r>
      <w:r w:rsidRPr="00986210">
        <w:rPr>
          <w:rFonts w:ascii="Times New Roman" w:hAnsi="Times New Roman" w:cs="Times New Roman"/>
          <w:sz w:val="26"/>
          <w:szCs w:val="26"/>
        </w:rPr>
        <w:t xml:space="preserve"> для обучения по</w:t>
      </w:r>
      <w:r w:rsidR="00197059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программам дополнительного профессионального образования</w:t>
      </w:r>
      <w:r w:rsidR="00197059" w:rsidRPr="00986210">
        <w:rPr>
          <w:rFonts w:ascii="Times New Roman" w:hAnsi="Times New Roman" w:cs="Times New Roman"/>
          <w:sz w:val="26"/>
          <w:szCs w:val="26"/>
        </w:rPr>
        <w:t xml:space="preserve"> и </w:t>
      </w:r>
      <w:r w:rsidR="00415C85" w:rsidRPr="00986210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197059" w:rsidRPr="00986210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986210">
        <w:rPr>
          <w:rFonts w:ascii="Times New Roman" w:hAnsi="Times New Roman" w:cs="Times New Roman"/>
          <w:sz w:val="26"/>
          <w:szCs w:val="26"/>
        </w:rPr>
        <w:t>.</w:t>
      </w:r>
    </w:p>
    <w:p w:rsidR="00946C3B" w:rsidRPr="00986210" w:rsidRDefault="00227B9A" w:rsidP="00843F67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843F67" w:rsidRPr="00986210">
        <w:rPr>
          <w:rFonts w:ascii="Times New Roman" w:hAnsi="Times New Roman" w:cs="Times New Roman"/>
          <w:bCs/>
          <w:sz w:val="26"/>
          <w:szCs w:val="26"/>
        </w:rPr>
        <w:t>Основной задачей Учреждения является удовлетворение образовательных потребностей населения по программам дополнительного профессионального образования и прог</w:t>
      </w:r>
      <w:r w:rsidR="00843F67" w:rsidRPr="00986210">
        <w:rPr>
          <w:rFonts w:ascii="Times New Roman" w:hAnsi="Times New Roman" w:cs="Times New Roman"/>
          <w:sz w:val="26"/>
          <w:szCs w:val="26"/>
        </w:rPr>
        <w:t>раммам повышения квалификации.</w:t>
      </w:r>
      <w:r w:rsidR="00705C03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946C3B" w:rsidRPr="00986210">
        <w:rPr>
          <w:rFonts w:ascii="Times New Roman" w:hAnsi="Times New Roman" w:cs="Times New Roman"/>
          <w:sz w:val="26"/>
          <w:szCs w:val="26"/>
        </w:rPr>
        <w:t>На обучение принимаются граждане не моложе 18 лет.</w:t>
      </w:r>
    </w:p>
    <w:p w:rsidR="00227B9A" w:rsidRPr="00986210" w:rsidRDefault="00227B9A" w:rsidP="00076E74">
      <w:pPr>
        <w:widowControl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1.</w:t>
      </w:r>
      <w:r w:rsidR="00423568" w:rsidRPr="00986210">
        <w:rPr>
          <w:rFonts w:ascii="Times New Roman" w:hAnsi="Times New Roman" w:cs="Times New Roman"/>
          <w:sz w:val="26"/>
          <w:szCs w:val="26"/>
        </w:rPr>
        <w:t>3</w:t>
      </w:r>
      <w:r w:rsidRPr="00986210">
        <w:rPr>
          <w:rFonts w:ascii="Times New Roman" w:hAnsi="Times New Roman" w:cs="Times New Roman"/>
          <w:sz w:val="26"/>
          <w:szCs w:val="26"/>
        </w:rPr>
        <w:t xml:space="preserve">. Прием </w:t>
      </w:r>
      <w:r w:rsidRPr="00986210">
        <w:rPr>
          <w:rFonts w:ascii="Times New Roman" w:hAnsi="Times New Roman" w:cs="Times New Roman"/>
          <w:bCs/>
          <w:sz w:val="26"/>
          <w:szCs w:val="26"/>
        </w:rPr>
        <w:t xml:space="preserve">на обучение слушателей в </w:t>
      </w:r>
      <w:r w:rsidR="00415C85" w:rsidRPr="00986210">
        <w:rPr>
          <w:rFonts w:ascii="Times New Roman" w:hAnsi="Times New Roman" w:cs="Times New Roman"/>
          <w:bCs/>
          <w:sz w:val="26"/>
          <w:szCs w:val="26"/>
        </w:rPr>
        <w:t>Учреждение</w:t>
      </w:r>
      <w:r w:rsidRPr="00986210">
        <w:rPr>
          <w:rFonts w:ascii="Times New Roman" w:hAnsi="Times New Roman" w:cs="Times New Roman"/>
          <w:bCs/>
          <w:sz w:val="26"/>
          <w:szCs w:val="26"/>
        </w:rPr>
        <w:t xml:space="preserve"> осуществляется на </w:t>
      </w:r>
      <w:r w:rsidR="006C48C8" w:rsidRPr="00986210">
        <w:rPr>
          <w:rFonts w:ascii="Times New Roman" w:hAnsi="Times New Roman" w:cs="Times New Roman"/>
          <w:bCs/>
          <w:sz w:val="26"/>
          <w:szCs w:val="26"/>
        </w:rPr>
        <w:t>Договор</w:t>
      </w:r>
      <w:r w:rsidRPr="00986210">
        <w:rPr>
          <w:rFonts w:ascii="Times New Roman" w:hAnsi="Times New Roman" w:cs="Times New Roman"/>
          <w:bCs/>
          <w:sz w:val="26"/>
          <w:szCs w:val="26"/>
        </w:rPr>
        <w:t>ной</w:t>
      </w:r>
      <w:r w:rsidR="00423568" w:rsidRPr="009862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bCs/>
          <w:sz w:val="26"/>
          <w:szCs w:val="26"/>
        </w:rPr>
        <w:t>основе с оплатой стоимости обучения юридическими или физическими лицами на</w:t>
      </w:r>
      <w:r w:rsidR="00423568" w:rsidRPr="009862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bCs/>
          <w:sz w:val="26"/>
          <w:szCs w:val="26"/>
        </w:rPr>
        <w:t xml:space="preserve">условиях, установленных настоящими </w:t>
      </w:r>
      <w:r w:rsidR="00993AC7" w:rsidRPr="00986210">
        <w:rPr>
          <w:rFonts w:ascii="Times New Roman" w:hAnsi="Times New Roman" w:cs="Times New Roman"/>
          <w:bCs/>
          <w:sz w:val="26"/>
          <w:szCs w:val="26"/>
        </w:rPr>
        <w:t>Порядк</w:t>
      </w:r>
      <w:r w:rsidR="00D724FB" w:rsidRPr="00986210">
        <w:rPr>
          <w:rFonts w:ascii="Times New Roman" w:hAnsi="Times New Roman" w:cs="Times New Roman"/>
          <w:bCs/>
          <w:sz w:val="26"/>
          <w:szCs w:val="26"/>
        </w:rPr>
        <w:t>ом</w:t>
      </w:r>
      <w:r w:rsidR="00C7462A" w:rsidRPr="0098621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C48C8" w:rsidRPr="00986210">
        <w:rPr>
          <w:rFonts w:ascii="Times New Roman" w:hAnsi="Times New Roman" w:cs="Times New Roman"/>
          <w:bCs/>
          <w:sz w:val="26"/>
          <w:szCs w:val="26"/>
        </w:rPr>
        <w:t>Договор</w:t>
      </w:r>
      <w:r w:rsidR="00C7462A" w:rsidRPr="00986210">
        <w:rPr>
          <w:rFonts w:ascii="Times New Roman" w:hAnsi="Times New Roman" w:cs="Times New Roman"/>
          <w:bCs/>
          <w:sz w:val="26"/>
          <w:szCs w:val="26"/>
        </w:rPr>
        <w:t>ом об оказании платных образовательных услуг в сфере профессионального образования</w:t>
      </w:r>
      <w:r w:rsidR="00362EBB" w:rsidRPr="00986210">
        <w:rPr>
          <w:rFonts w:ascii="Times New Roman" w:hAnsi="Times New Roman" w:cs="Times New Roman"/>
          <w:bCs/>
          <w:sz w:val="26"/>
          <w:szCs w:val="26"/>
        </w:rPr>
        <w:t xml:space="preserve"> по форме, приведенной в приложении № 1 к настоящему Порядку</w:t>
      </w:r>
      <w:r w:rsidR="005F5635" w:rsidRPr="00986210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6C48C8" w:rsidRPr="00986210">
        <w:rPr>
          <w:rFonts w:ascii="Times New Roman" w:hAnsi="Times New Roman" w:cs="Times New Roman"/>
          <w:bCs/>
          <w:sz w:val="26"/>
          <w:szCs w:val="26"/>
        </w:rPr>
        <w:t>Договор</w:t>
      </w:r>
      <w:r w:rsidR="005F5635" w:rsidRPr="00986210">
        <w:rPr>
          <w:rFonts w:ascii="Times New Roman" w:hAnsi="Times New Roman" w:cs="Times New Roman"/>
          <w:bCs/>
          <w:sz w:val="26"/>
          <w:szCs w:val="26"/>
        </w:rPr>
        <w:t xml:space="preserve">ом об оказании платных образовательных услуг с физическим лицом в сфере профессионального образования по форме, приведенной в приложении № </w:t>
      </w:r>
      <w:r w:rsidR="00362EBB" w:rsidRPr="00986210">
        <w:rPr>
          <w:rFonts w:ascii="Times New Roman" w:hAnsi="Times New Roman" w:cs="Times New Roman"/>
          <w:bCs/>
          <w:sz w:val="26"/>
          <w:szCs w:val="26"/>
        </w:rPr>
        <w:t>2</w:t>
      </w:r>
      <w:r w:rsidR="005F5635" w:rsidRPr="00986210">
        <w:rPr>
          <w:rFonts w:ascii="Times New Roman" w:hAnsi="Times New Roman" w:cs="Times New Roman"/>
          <w:bCs/>
          <w:sz w:val="26"/>
          <w:szCs w:val="26"/>
        </w:rPr>
        <w:t xml:space="preserve"> к настоящему Порядку</w:t>
      </w:r>
      <w:r w:rsidRPr="00986210">
        <w:rPr>
          <w:rFonts w:ascii="Times New Roman" w:hAnsi="Times New Roman" w:cs="Times New Roman"/>
          <w:bCs/>
          <w:sz w:val="26"/>
          <w:szCs w:val="26"/>
        </w:rPr>
        <w:t>.</w:t>
      </w:r>
    </w:p>
    <w:p w:rsidR="00227B9A" w:rsidRPr="00986210" w:rsidRDefault="00227B9A" w:rsidP="00D67F6A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1.</w:t>
      </w:r>
      <w:r w:rsidR="00423568" w:rsidRPr="00986210">
        <w:rPr>
          <w:rFonts w:ascii="Times New Roman" w:hAnsi="Times New Roman" w:cs="Times New Roman"/>
          <w:sz w:val="26"/>
          <w:szCs w:val="26"/>
        </w:rPr>
        <w:t>4</w:t>
      </w:r>
      <w:r w:rsidRPr="00986210">
        <w:rPr>
          <w:rFonts w:ascii="Times New Roman" w:hAnsi="Times New Roman" w:cs="Times New Roman"/>
          <w:sz w:val="26"/>
          <w:szCs w:val="26"/>
        </w:rPr>
        <w:t xml:space="preserve">. Стоимость образовательных услуг, оказываемых по </w:t>
      </w:r>
      <w:r w:rsidR="006C48C8" w:rsidRPr="00986210">
        <w:rPr>
          <w:rFonts w:ascii="Times New Roman" w:hAnsi="Times New Roman" w:cs="Times New Roman"/>
          <w:sz w:val="26"/>
          <w:szCs w:val="26"/>
        </w:rPr>
        <w:t>Договор</w:t>
      </w:r>
      <w:r w:rsidRPr="00986210">
        <w:rPr>
          <w:rFonts w:ascii="Times New Roman" w:hAnsi="Times New Roman" w:cs="Times New Roman"/>
          <w:sz w:val="26"/>
          <w:szCs w:val="26"/>
        </w:rPr>
        <w:t>ам,</w:t>
      </w:r>
      <w:r w:rsidR="00423568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 w:rsidR="00415C85" w:rsidRPr="00986210">
        <w:rPr>
          <w:rFonts w:ascii="Times New Roman" w:hAnsi="Times New Roman" w:cs="Times New Roman"/>
          <w:sz w:val="26"/>
          <w:szCs w:val="26"/>
        </w:rPr>
        <w:t>Учреждение</w:t>
      </w:r>
      <w:r w:rsidRPr="00986210">
        <w:rPr>
          <w:rFonts w:ascii="Times New Roman" w:hAnsi="Times New Roman" w:cs="Times New Roman"/>
          <w:sz w:val="26"/>
          <w:szCs w:val="26"/>
        </w:rPr>
        <w:t xml:space="preserve">м в зависимости от </w:t>
      </w:r>
      <w:r w:rsidR="00D67F6A" w:rsidRPr="00986210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Pr="00986210">
        <w:rPr>
          <w:rFonts w:ascii="Times New Roman" w:hAnsi="Times New Roman" w:cs="Times New Roman"/>
          <w:sz w:val="26"/>
          <w:szCs w:val="26"/>
        </w:rPr>
        <w:t>переподготовки, повышения квалификации на основании расчета экономически</w:t>
      </w:r>
      <w:r w:rsidR="00D67F6A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обоснованных затрат и сложившегося спроса на рынке образовательных услуг</w:t>
      </w:r>
      <w:r w:rsidR="00D67F6A" w:rsidRPr="00986210">
        <w:rPr>
          <w:rFonts w:ascii="Times New Roman" w:hAnsi="Times New Roman" w:cs="Times New Roman"/>
          <w:sz w:val="26"/>
          <w:szCs w:val="26"/>
        </w:rPr>
        <w:t>.</w:t>
      </w:r>
    </w:p>
    <w:p w:rsidR="00FD57FD" w:rsidRPr="00986210" w:rsidRDefault="00FD57FD" w:rsidP="001D42FC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1.5. Учреждение обязано обеспечить слушателям оказание платных образовательных услуг в полном объеме в соответствии с образовательными программами и условиями </w:t>
      </w:r>
      <w:r w:rsidR="006C48C8" w:rsidRPr="00986210">
        <w:rPr>
          <w:rFonts w:ascii="Times New Roman" w:hAnsi="Times New Roman" w:cs="Times New Roman"/>
          <w:sz w:val="26"/>
          <w:szCs w:val="26"/>
        </w:rPr>
        <w:t>Договор</w:t>
      </w:r>
      <w:r w:rsidRPr="00986210">
        <w:rPr>
          <w:rFonts w:ascii="Times New Roman" w:hAnsi="Times New Roman" w:cs="Times New Roman"/>
          <w:sz w:val="26"/>
          <w:szCs w:val="26"/>
        </w:rPr>
        <w:t xml:space="preserve">а на оказание платных образовательных услуг (далее - </w:t>
      </w:r>
      <w:r w:rsidR="006C48C8" w:rsidRPr="00986210">
        <w:rPr>
          <w:rFonts w:ascii="Times New Roman" w:hAnsi="Times New Roman" w:cs="Times New Roman"/>
          <w:sz w:val="26"/>
          <w:szCs w:val="26"/>
        </w:rPr>
        <w:t>Договор</w:t>
      </w:r>
      <w:r w:rsidRPr="00986210">
        <w:rPr>
          <w:rFonts w:ascii="Times New Roman" w:hAnsi="Times New Roman" w:cs="Times New Roman"/>
          <w:sz w:val="26"/>
          <w:szCs w:val="26"/>
        </w:rPr>
        <w:t>).</w:t>
      </w:r>
    </w:p>
    <w:p w:rsidR="00FD57FD" w:rsidRPr="00986210" w:rsidRDefault="00FD57FD" w:rsidP="001D42FC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1.6</w:t>
      </w:r>
      <w:r w:rsidR="007A1839">
        <w:rPr>
          <w:rFonts w:ascii="Times New Roman" w:hAnsi="Times New Roman" w:cs="Times New Roman"/>
          <w:sz w:val="26"/>
          <w:szCs w:val="26"/>
        </w:rPr>
        <w:t>.</w:t>
      </w:r>
      <w:r w:rsidRPr="00986210">
        <w:rPr>
          <w:rFonts w:ascii="Times New Roman" w:hAnsi="Times New Roman" w:cs="Times New Roman"/>
          <w:sz w:val="26"/>
          <w:szCs w:val="26"/>
        </w:rPr>
        <w:t xml:space="preserve"> Увеличение стоимости платных образовательных услуг после заключения </w:t>
      </w:r>
      <w:r w:rsidR="006C48C8" w:rsidRPr="00986210">
        <w:rPr>
          <w:rFonts w:ascii="Times New Roman" w:hAnsi="Times New Roman" w:cs="Times New Roman"/>
          <w:sz w:val="26"/>
          <w:szCs w:val="26"/>
        </w:rPr>
        <w:t>Договор</w:t>
      </w:r>
      <w:r w:rsidRPr="00986210">
        <w:rPr>
          <w:rFonts w:ascii="Times New Roman" w:hAnsi="Times New Roman" w:cs="Times New Roman"/>
          <w:sz w:val="26"/>
          <w:szCs w:val="26"/>
        </w:rPr>
        <w:t>а не допускается.</w:t>
      </w:r>
    </w:p>
    <w:p w:rsidR="00FD57FD" w:rsidRPr="00986210" w:rsidRDefault="00FD57FD" w:rsidP="00FD57FD">
      <w:pPr>
        <w:widowControl/>
        <w:rPr>
          <w:rFonts w:ascii="Times New Roman" w:hAnsi="Times New Roman" w:cs="Times New Roman"/>
          <w:sz w:val="26"/>
          <w:szCs w:val="26"/>
        </w:rPr>
      </w:pPr>
    </w:p>
    <w:p w:rsidR="00A676AD" w:rsidRPr="00986210" w:rsidRDefault="00A676AD" w:rsidP="00FD57FD">
      <w:pPr>
        <w:widowControl/>
        <w:rPr>
          <w:rFonts w:ascii="Times New Roman" w:hAnsi="Times New Roman" w:cs="Times New Roman"/>
          <w:sz w:val="26"/>
          <w:szCs w:val="26"/>
        </w:rPr>
      </w:pPr>
    </w:p>
    <w:p w:rsidR="00227B9A" w:rsidRPr="00986210" w:rsidRDefault="00227B9A" w:rsidP="00D67F6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210">
        <w:rPr>
          <w:rFonts w:ascii="Times New Roman" w:hAnsi="Times New Roman" w:cs="Times New Roman"/>
          <w:b/>
          <w:bCs/>
          <w:sz w:val="26"/>
          <w:szCs w:val="26"/>
        </w:rPr>
        <w:t>II. Организация приема документов на обучение</w:t>
      </w:r>
    </w:p>
    <w:p w:rsidR="003D1FF2" w:rsidRPr="00986210" w:rsidRDefault="003D1FF2" w:rsidP="00D67F6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7B9A" w:rsidRPr="00986210" w:rsidRDefault="00227B9A" w:rsidP="00462DBC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2.1. Прием документов для обучения слушателей по</w:t>
      </w:r>
      <w:r w:rsidR="001D42FC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программам дополнительного профессионального образования</w:t>
      </w:r>
      <w:r w:rsidR="00462DBC" w:rsidRPr="00986210">
        <w:rPr>
          <w:rFonts w:ascii="Times New Roman" w:hAnsi="Times New Roman" w:cs="Times New Roman"/>
          <w:sz w:val="26"/>
          <w:szCs w:val="26"/>
        </w:rPr>
        <w:t>, программам повышения квалификации</w:t>
      </w:r>
      <w:r w:rsidRPr="00986210">
        <w:rPr>
          <w:rFonts w:ascii="Times New Roman" w:hAnsi="Times New Roman" w:cs="Times New Roman"/>
          <w:sz w:val="26"/>
          <w:szCs w:val="26"/>
        </w:rPr>
        <w:t xml:space="preserve"> проводится в течение</w:t>
      </w:r>
      <w:r w:rsidR="00462DBC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всего года по мере комплектования учебных групп</w:t>
      </w:r>
      <w:r w:rsidR="00462DBC" w:rsidRPr="00986210">
        <w:rPr>
          <w:rFonts w:ascii="Times New Roman" w:hAnsi="Times New Roman" w:cs="Times New Roman"/>
          <w:sz w:val="26"/>
          <w:szCs w:val="26"/>
        </w:rPr>
        <w:t>.</w:t>
      </w:r>
    </w:p>
    <w:p w:rsidR="00227B9A" w:rsidRPr="00986210" w:rsidRDefault="00227B9A" w:rsidP="004D373D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lastRenderedPageBreak/>
        <w:t xml:space="preserve">2.2. В первый день начала курсов слушатели заключают </w:t>
      </w:r>
      <w:r w:rsidR="006C48C8" w:rsidRPr="00986210">
        <w:rPr>
          <w:rFonts w:ascii="Times New Roman" w:hAnsi="Times New Roman" w:cs="Times New Roman"/>
          <w:sz w:val="26"/>
          <w:szCs w:val="26"/>
        </w:rPr>
        <w:t>Договор</w:t>
      </w:r>
      <w:r w:rsidRPr="00986210">
        <w:rPr>
          <w:rFonts w:ascii="Times New Roman" w:hAnsi="Times New Roman" w:cs="Times New Roman"/>
          <w:sz w:val="26"/>
          <w:szCs w:val="26"/>
        </w:rPr>
        <w:t xml:space="preserve"> на обучение и приказом зачисляются на</w:t>
      </w:r>
      <w:r w:rsidR="004D373D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обучение.</w:t>
      </w:r>
    </w:p>
    <w:p w:rsidR="00227B9A" w:rsidRPr="00986210" w:rsidRDefault="00227B9A" w:rsidP="004D373D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2.</w:t>
      </w:r>
      <w:r w:rsidR="00F8343C" w:rsidRPr="00986210">
        <w:rPr>
          <w:rFonts w:ascii="Times New Roman" w:hAnsi="Times New Roman" w:cs="Times New Roman"/>
          <w:sz w:val="26"/>
          <w:szCs w:val="26"/>
        </w:rPr>
        <w:t>3</w:t>
      </w:r>
      <w:r w:rsidRPr="00986210">
        <w:rPr>
          <w:rFonts w:ascii="Times New Roman" w:hAnsi="Times New Roman" w:cs="Times New Roman"/>
          <w:sz w:val="26"/>
          <w:szCs w:val="26"/>
        </w:rPr>
        <w:t>. Прием на обучение в</w:t>
      </w:r>
      <w:r w:rsidR="004D373D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415C85" w:rsidRPr="00986210">
        <w:rPr>
          <w:rFonts w:ascii="Times New Roman" w:hAnsi="Times New Roman" w:cs="Times New Roman"/>
          <w:sz w:val="26"/>
          <w:szCs w:val="26"/>
        </w:rPr>
        <w:t>Учреждение</w:t>
      </w:r>
      <w:r w:rsidRPr="00986210">
        <w:rPr>
          <w:rFonts w:ascii="Times New Roman" w:hAnsi="Times New Roman" w:cs="Times New Roman"/>
          <w:sz w:val="26"/>
          <w:szCs w:val="26"/>
        </w:rPr>
        <w:t xml:space="preserve"> проводится по личным заявлениям поступающих </w:t>
      </w:r>
      <w:r w:rsidR="001564BC" w:rsidRPr="00986210">
        <w:rPr>
          <w:rFonts w:ascii="Times New Roman" w:hAnsi="Times New Roman" w:cs="Times New Roman"/>
          <w:sz w:val="26"/>
          <w:szCs w:val="26"/>
        </w:rPr>
        <w:t>по форме, приведенной в</w:t>
      </w:r>
      <w:r w:rsidRPr="00986210">
        <w:rPr>
          <w:rFonts w:ascii="Times New Roman" w:hAnsi="Times New Roman" w:cs="Times New Roman"/>
          <w:sz w:val="26"/>
          <w:szCs w:val="26"/>
        </w:rPr>
        <w:t xml:space="preserve"> прил</w:t>
      </w:r>
      <w:r w:rsidR="001564BC" w:rsidRPr="00986210">
        <w:rPr>
          <w:rFonts w:ascii="Times New Roman" w:hAnsi="Times New Roman" w:cs="Times New Roman"/>
          <w:sz w:val="26"/>
          <w:szCs w:val="26"/>
        </w:rPr>
        <w:t xml:space="preserve">ожении № </w:t>
      </w:r>
      <w:r w:rsidR="00362EBB" w:rsidRPr="00986210">
        <w:rPr>
          <w:rFonts w:ascii="Times New Roman" w:hAnsi="Times New Roman" w:cs="Times New Roman"/>
          <w:sz w:val="26"/>
          <w:szCs w:val="26"/>
        </w:rPr>
        <w:t>3</w:t>
      </w:r>
      <w:r w:rsidR="001564BC" w:rsidRPr="00986210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986210">
        <w:rPr>
          <w:rFonts w:ascii="Times New Roman" w:hAnsi="Times New Roman" w:cs="Times New Roman"/>
          <w:sz w:val="26"/>
          <w:szCs w:val="26"/>
        </w:rPr>
        <w:t>.</w:t>
      </w:r>
    </w:p>
    <w:p w:rsidR="00227B9A" w:rsidRPr="00986210" w:rsidRDefault="00227B9A" w:rsidP="001564BC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К заявлению о приеме на обучение прилагаются следующие документы:</w:t>
      </w:r>
    </w:p>
    <w:p w:rsidR="00227B9A" w:rsidRPr="00986210" w:rsidRDefault="001564BC" w:rsidP="00572CDE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227B9A" w:rsidRPr="00986210">
        <w:rPr>
          <w:rFonts w:ascii="Times New Roman" w:hAnsi="Times New Roman" w:cs="Times New Roman"/>
          <w:sz w:val="26"/>
          <w:szCs w:val="26"/>
        </w:rPr>
        <w:t>копия доку</w:t>
      </w:r>
      <w:r w:rsidR="00572CDE" w:rsidRPr="00986210">
        <w:rPr>
          <w:rFonts w:ascii="Times New Roman" w:hAnsi="Times New Roman" w:cs="Times New Roman"/>
          <w:sz w:val="26"/>
          <w:szCs w:val="26"/>
        </w:rPr>
        <w:t>мента, удостоверяющего личность;</w:t>
      </w:r>
    </w:p>
    <w:p w:rsidR="00227B9A" w:rsidRPr="00986210" w:rsidRDefault="00572CDE" w:rsidP="00572CDE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227B9A" w:rsidRPr="00986210">
        <w:rPr>
          <w:rFonts w:ascii="Times New Roman" w:hAnsi="Times New Roman" w:cs="Times New Roman"/>
          <w:sz w:val="26"/>
          <w:szCs w:val="26"/>
        </w:rPr>
        <w:t xml:space="preserve">копия документа </w:t>
      </w:r>
      <w:r w:rsidR="009F7C73" w:rsidRPr="00986210">
        <w:rPr>
          <w:rFonts w:ascii="Times New Roman" w:hAnsi="Times New Roman" w:cs="Times New Roman"/>
          <w:sz w:val="26"/>
          <w:szCs w:val="26"/>
        </w:rPr>
        <w:t>(</w:t>
      </w:r>
      <w:r w:rsidRPr="00986210">
        <w:rPr>
          <w:rFonts w:ascii="Times New Roman" w:hAnsi="Times New Roman" w:cs="Times New Roman"/>
          <w:sz w:val="26"/>
          <w:szCs w:val="26"/>
        </w:rPr>
        <w:t>свиде</w:t>
      </w:r>
      <w:r w:rsidR="008F6716" w:rsidRPr="00986210">
        <w:rPr>
          <w:rFonts w:ascii="Times New Roman" w:hAnsi="Times New Roman" w:cs="Times New Roman"/>
          <w:sz w:val="26"/>
          <w:szCs w:val="26"/>
        </w:rPr>
        <w:t>те</w:t>
      </w:r>
      <w:r w:rsidRPr="00986210">
        <w:rPr>
          <w:rFonts w:ascii="Times New Roman" w:hAnsi="Times New Roman" w:cs="Times New Roman"/>
          <w:sz w:val="26"/>
          <w:szCs w:val="26"/>
        </w:rPr>
        <w:t>льства и</w:t>
      </w:r>
      <w:r w:rsidR="008F6716" w:rsidRPr="00986210">
        <w:rPr>
          <w:rFonts w:ascii="Times New Roman" w:hAnsi="Times New Roman" w:cs="Times New Roman"/>
          <w:sz w:val="26"/>
          <w:szCs w:val="26"/>
        </w:rPr>
        <w:t>ли удостоверения</w:t>
      </w:r>
      <w:r w:rsidR="009F7C73" w:rsidRPr="00986210">
        <w:rPr>
          <w:rFonts w:ascii="Times New Roman" w:hAnsi="Times New Roman" w:cs="Times New Roman"/>
          <w:sz w:val="26"/>
          <w:szCs w:val="26"/>
        </w:rPr>
        <w:t>)</w:t>
      </w:r>
      <w:r w:rsidR="008F6716" w:rsidRPr="00986210">
        <w:rPr>
          <w:rFonts w:ascii="Times New Roman" w:hAnsi="Times New Roman" w:cs="Times New Roman"/>
          <w:sz w:val="26"/>
          <w:szCs w:val="26"/>
        </w:rPr>
        <w:t xml:space="preserve"> о наличии профессионального образования</w:t>
      </w:r>
      <w:r w:rsidR="00227B9A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(для курс</w:t>
      </w:r>
      <w:r w:rsidR="00E27F46" w:rsidRPr="00986210">
        <w:rPr>
          <w:rFonts w:ascii="Times New Roman" w:hAnsi="Times New Roman" w:cs="Times New Roman"/>
          <w:sz w:val="26"/>
          <w:szCs w:val="26"/>
        </w:rPr>
        <w:t>ов</w:t>
      </w:r>
      <w:r w:rsidRPr="00986210">
        <w:rPr>
          <w:rFonts w:ascii="Times New Roman" w:hAnsi="Times New Roman" w:cs="Times New Roman"/>
          <w:sz w:val="26"/>
          <w:szCs w:val="26"/>
        </w:rPr>
        <w:t xml:space="preserve"> повышения квалификации</w:t>
      </w:r>
      <w:r w:rsidR="008F6716" w:rsidRPr="00986210">
        <w:rPr>
          <w:rFonts w:ascii="Times New Roman" w:hAnsi="Times New Roman" w:cs="Times New Roman"/>
          <w:sz w:val="26"/>
          <w:szCs w:val="26"/>
        </w:rPr>
        <w:t xml:space="preserve"> и</w:t>
      </w:r>
      <w:r w:rsidR="00E27F46" w:rsidRPr="00986210">
        <w:rPr>
          <w:rFonts w:ascii="Times New Roman" w:hAnsi="Times New Roman" w:cs="Times New Roman"/>
          <w:sz w:val="26"/>
          <w:szCs w:val="26"/>
        </w:rPr>
        <w:t>ли переаттестации</w:t>
      </w:r>
      <w:r w:rsidR="008F6716" w:rsidRPr="00986210">
        <w:rPr>
          <w:rFonts w:ascii="Times New Roman" w:hAnsi="Times New Roman" w:cs="Times New Roman"/>
          <w:sz w:val="26"/>
          <w:szCs w:val="26"/>
        </w:rPr>
        <w:t>)</w:t>
      </w:r>
      <w:r w:rsidR="009F7C73" w:rsidRPr="00986210">
        <w:rPr>
          <w:rFonts w:ascii="Times New Roman" w:hAnsi="Times New Roman" w:cs="Times New Roman"/>
          <w:sz w:val="26"/>
          <w:szCs w:val="26"/>
        </w:rPr>
        <w:t>;</w:t>
      </w:r>
    </w:p>
    <w:p w:rsidR="00C240A1" w:rsidRPr="00986210" w:rsidRDefault="009F7C73" w:rsidP="009F7C73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EA2F5D" w:rsidRPr="00986210">
        <w:rPr>
          <w:rFonts w:ascii="Times New Roman" w:hAnsi="Times New Roman" w:cs="Times New Roman"/>
          <w:sz w:val="26"/>
          <w:szCs w:val="26"/>
        </w:rPr>
        <w:t xml:space="preserve">цветное </w:t>
      </w:r>
      <w:r w:rsidR="00227B9A" w:rsidRPr="00986210">
        <w:rPr>
          <w:rFonts w:ascii="Times New Roman" w:hAnsi="Times New Roman" w:cs="Times New Roman"/>
          <w:sz w:val="26"/>
          <w:szCs w:val="26"/>
        </w:rPr>
        <w:t xml:space="preserve">фото 3х4 - </w:t>
      </w:r>
      <w:r w:rsidRPr="00986210">
        <w:rPr>
          <w:rFonts w:ascii="Times New Roman" w:hAnsi="Times New Roman" w:cs="Times New Roman"/>
          <w:sz w:val="26"/>
          <w:szCs w:val="26"/>
        </w:rPr>
        <w:t>1</w:t>
      </w:r>
      <w:r w:rsidR="00227B9A" w:rsidRPr="00986210">
        <w:rPr>
          <w:rFonts w:ascii="Times New Roman" w:hAnsi="Times New Roman" w:cs="Times New Roman"/>
          <w:sz w:val="26"/>
          <w:szCs w:val="26"/>
        </w:rPr>
        <w:t xml:space="preserve"> шт</w:t>
      </w:r>
      <w:r w:rsidR="00006A96" w:rsidRPr="00986210">
        <w:rPr>
          <w:rFonts w:ascii="Times New Roman" w:hAnsi="Times New Roman" w:cs="Times New Roman"/>
          <w:sz w:val="26"/>
          <w:szCs w:val="26"/>
        </w:rPr>
        <w:t>.</w:t>
      </w:r>
      <w:r w:rsidR="00C240A1" w:rsidRPr="00986210">
        <w:rPr>
          <w:rFonts w:ascii="Times New Roman" w:hAnsi="Times New Roman" w:cs="Times New Roman"/>
          <w:sz w:val="26"/>
          <w:szCs w:val="26"/>
        </w:rPr>
        <w:t>;</w:t>
      </w:r>
    </w:p>
    <w:p w:rsidR="00227B9A" w:rsidRPr="00986210" w:rsidRDefault="00C240A1" w:rsidP="009F7C73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- копи</w:t>
      </w:r>
      <w:r w:rsidR="007A1839">
        <w:rPr>
          <w:rFonts w:ascii="Times New Roman" w:hAnsi="Times New Roman" w:cs="Times New Roman"/>
          <w:sz w:val="26"/>
          <w:szCs w:val="26"/>
        </w:rPr>
        <w:t>я</w:t>
      </w:r>
      <w:r w:rsidRPr="00986210">
        <w:rPr>
          <w:rFonts w:ascii="Times New Roman" w:hAnsi="Times New Roman" w:cs="Times New Roman"/>
          <w:sz w:val="26"/>
          <w:szCs w:val="26"/>
        </w:rPr>
        <w:t xml:space="preserve"> заключения предварительного медицинского осмотра (для отдельных курсов обучения)</w:t>
      </w:r>
      <w:r w:rsidR="00227B9A" w:rsidRPr="00986210">
        <w:rPr>
          <w:rFonts w:ascii="Times New Roman" w:hAnsi="Times New Roman" w:cs="Times New Roman"/>
          <w:sz w:val="26"/>
          <w:szCs w:val="26"/>
        </w:rPr>
        <w:t>.</w:t>
      </w:r>
    </w:p>
    <w:p w:rsidR="00227B9A" w:rsidRPr="00986210" w:rsidRDefault="00227B9A" w:rsidP="00C240A1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2.</w:t>
      </w:r>
      <w:r w:rsidR="005C337C" w:rsidRPr="00986210">
        <w:rPr>
          <w:rFonts w:ascii="Times New Roman" w:hAnsi="Times New Roman" w:cs="Times New Roman"/>
          <w:sz w:val="26"/>
          <w:szCs w:val="26"/>
        </w:rPr>
        <w:t>4</w:t>
      </w:r>
      <w:r w:rsidRPr="00986210">
        <w:rPr>
          <w:rFonts w:ascii="Times New Roman" w:hAnsi="Times New Roman" w:cs="Times New Roman"/>
          <w:sz w:val="26"/>
          <w:szCs w:val="26"/>
        </w:rPr>
        <w:t>. При подаче заявления поступающий должен внимательно ознакомиться с</w:t>
      </w:r>
      <w:r w:rsidR="00C240A1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 xml:space="preserve">документами, регламентирующими образовательную деятельность в </w:t>
      </w:r>
      <w:r w:rsidR="00415C85" w:rsidRPr="00986210">
        <w:rPr>
          <w:rFonts w:ascii="Times New Roman" w:hAnsi="Times New Roman" w:cs="Times New Roman"/>
          <w:sz w:val="26"/>
          <w:szCs w:val="26"/>
        </w:rPr>
        <w:t>Учреждени</w:t>
      </w:r>
      <w:r w:rsidR="00C240A1" w:rsidRPr="00986210">
        <w:rPr>
          <w:rFonts w:ascii="Times New Roman" w:hAnsi="Times New Roman" w:cs="Times New Roman"/>
          <w:sz w:val="26"/>
          <w:szCs w:val="26"/>
        </w:rPr>
        <w:t>и</w:t>
      </w:r>
      <w:r w:rsidRPr="00986210">
        <w:rPr>
          <w:rFonts w:ascii="Times New Roman" w:hAnsi="Times New Roman" w:cs="Times New Roman"/>
          <w:sz w:val="26"/>
          <w:szCs w:val="26"/>
        </w:rPr>
        <w:t>:</w:t>
      </w:r>
    </w:p>
    <w:p w:rsidR="00227B9A" w:rsidRPr="00986210" w:rsidRDefault="00006A96" w:rsidP="00C240A1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227B9A" w:rsidRPr="00986210">
        <w:rPr>
          <w:rFonts w:ascii="Times New Roman" w:hAnsi="Times New Roman" w:cs="Times New Roman"/>
          <w:sz w:val="26"/>
          <w:szCs w:val="26"/>
        </w:rPr>
        <w:t>Лицензией на право ведения образовательной деятельности с приложением;</w:t>
      </w:r>
    </w:p>
    <w:p w:rsidR="00227B9A" w:rsidRPr="00986210" w:rsidRDefault="00006A96" w:rsidP="00006A96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227B9A" w:rsidRPr="0098621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15C85" w:rsidRPr="00986210">
        <w:rPr>
          <w:rFonts w:ascii="Times New Roman" w:hAnsi="Times New Roman" w:cs="Times New Roman"/>
          <w:sz w:val="26"/>
          <w:szCs w:val="26"/>
        </w:rPr>
        <w:t>Учреждени</w:t>
      </w:r>
      <w:r w:rsidRPr="00986210">
        <w:rPr>
          <w:rFonts w:ascii="Times New Roman" w:hAnsi="Times New Roman" w:cs="Times New Roman"/>
          <w:sz w:val="26"/>
          <w:szCs w:val="26"/>
        </w:rPr>
        <w:t>я</w:t>
      </w:r>
      <w:r w:rsidR="00227B9A" w:rsidRPr="00986210">
        <w:rPr>
          <w:rFonts w:ascii="Times New Roman" w:hAnsi="Times New Roman" w:cs="Times New Roman"/>
          <w:sz w:val="26"/>
          <w:szCs w:val="26"/>
        </w:rPr>
        <w:t>;</w:t>
      </w:r>
    </w:p>
    <w:p w:rsidR="00227B9A" w:rsidRPr="00986210" w:rsidRDefault="00006A96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-</w:t>
      </w:r>
      <w:r w:rsidR="00D748AF">
        <w:rPr>
          <w:rFonts w:ascii="Times New Roman" w:hAnsi="Times New Roman" w:cs="Times New Roman"/>
          <w:sz w:val="26"/>
          <w:szCs w:val="26"/>
        </w:rPr>
        <w:t xml:space="preserve"> </w:t>
      </w:r>
      <w:r w:rsidR="000469DD" w:rsidRPr="00986210">
        <w:rPr>
          <w:rFonts w:ascii="Times New Roman" w:hAnsi="Times New Roman" w:cs="Times New Roman"/>
          <w:sz w:val="26"/>
          <w:szCs w:val="26"/>
        </w:rPr>
        <w:t>Порядком оказания платных образовательных услуг</w:t>
      </w:r>
      <w:r w:rsidR="00227B9A" w:rsidRPr="00986210">
        <w:rPr>
          <w:rFonts w:ascii="Times New Roman" w:hAnsi="Times New Roman" w:cs="Times New Roman"/>
          <w:sz w:val="26"/>
          <w:szCs w:val="26"/>
        </w:rPr>
        <w:t>;</w:t>
      </w:r>
    </w:p>
    <w:p w:rsidR="00227B9A" w:rsidRPr="00986210" w:rsidRDefault="000469DD" w:rsidP="000469DD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227B9A" w:rsidRPr="00986210">
        <w:rPr>
          <w:rFonts w:ascii="Times New Roman" w:hAnsi="Times New Roman" w:cs="Times New Roman"/>
          <w:sz w:val="26"/>
          <w:szCs w:val="26"/>
        </w:rPr>
        <w:t>Формами документов, выдаваемых по окончании обучения</w:t>
      </w:r>
      <w:r w:rsidRPr="00986210">
        <w:rPr>
          <w:rFonts w:ascii="Times New Roman" w:hAnsi="Times New Roman" w:cs="Times New Roman"/>
          <w:sz w:val="26"/>
          <w:szCs w:val="26"/>
        </w:rPr>
        <w:t>;</w:t>
      </w:r>
    </w:p>
    <w:p w:rsidR="00227B9A" w:rsidRPr="00986210" w:rsidRDefault="000469DD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7A1839">
        <w:rPr>
          <w:rFonts w:ascii="Times New Roman" w:hAnsi="Times New Roman" w:cs="Times New Roman"/>
          <w:sz w:val="26"/>
          <w:szCs w:val="26"/>
        </w:rPr>
        <w:t>И</w:t>
      </w:r>
      <w:r w:rsidR="00227B9A" w:rsidRPr="00986210">
        <w:rPr>
          <w:rFonts w:ascii="Times New Roman" w:hAnsi="Times New Roman" w:cs="Times New Roman"/>
          <w:sz w:val="26"/>
          <w:szCs w:val="26"/>
        </w:rPr>
        <w:t>ными локальными актами, регламентирующими образовательную деятельность в</w:t>
      </w:r>
      <w:r w:rsidR="00B45E86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415C85" w:rsidRPr="00986210">
        <w:rPr>
          <w:rFonts w:ascii="Times New Roman" w:hAnsi="Times New Roman" w:cs="Times New Roman"/>
          <w:sz w:val="26"/>
          <w:szCs w:val="26"/>
        </w:rPr>
        <w:t>Учреждени</w:t>
      </w:r>
      <w:r w:rsidRPr="00986210">
        <w:rPr>
          <w:rFonts w:ascii="Times New Roman" w:hAnsi="Times New Roman" w:cs="Times New Roman"/>
          <w:sz w:val="26"/>
          <w:szCs w:val="26"/>
        </w:rPr>
        <w:t>и</w:t>
      </w:r>
      <w:r w:rsidR="00227B9A" w:rsidRPr="00986210">
        <w:rPr>
          <w:rFonts w:ascii="Times New Roman" w:hAnsi="Times New Roman" w:cs="Times New Roman"/>
          <w:sz w:val="26"/>
          <w:szCs w:val="26"/>
        </w:rPr>
        <w:t>.</w:t>
      </w:r>
    </w:p>
    <w:p w:rsidR="00227B9A" w:rsidRPr="00986210" w:rsidRDefault="00227B9A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2.</w:t>
      </w:r>
      <w:r w:rsidR="00661777" w:rsidRPr="00986210">
        <w:rPr>
          <w:rFonts w:ascii="Times New Roman" w:hAnsi="Times New Roman" w:cs="Times New Roman"/>
          <w:sz w:val="26"/>
          <w:szCs w:val="26"/>
        </w:rPr>
        <w:t>5</w:t>
      </w:r>
      <w:r w:rsidRPr="00986210">
        <w:rPr>
          <w:rFonts w:ascii="Times New Roman" w:hAnsi="Times New Roman" w:cs="Times New Roman"/>
          <w:sz w:val="26"/>
          <w:szCs w:val="26"/>
        </w:rPr>
        <w:t>. Факт ознакомления с документами, указанными в п.2.</w:t>
      </w:r>
      <w:r w:rsidR="00661777" w:rsidRPr="00986210">
        <w:rPr>
          <w:rFonts w:ascii="Times New Roman" w:hAnsi="Times New Roman" w:cs="Times New Roman"/>
          <w:sz w:val="26"/>
          <w:szCs w:val="26"/>
        </w:rPr>
        <w:t>4</w:t>
      </w:r>
      <w:r w:rsidRPr="00986210">
        <w:rPr>
          <w:rFonts w:ascii="Times New Roman" w:hAnsi="Times New Roman" w:cs="Times New Roman"/>
          <w:sz w:val="26"/>
          <w:szCs w:val="26"/>
        </w:rPr>
        <w:t>.</w:t>
      </w:r>
      <w:r w:rsidR="00661777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настоящ</w:t>
      </w:r>
      <w:r w:rsidR="00661777" w:rsidRPr="00986210">
        <w:rPr>
          <w:rFonts w:ascii="Times New Roman" w:hAnsi="Times New Roman" w:cs="Times New Roman"/>
          <w:sz w:val="26"/>
          <w:szCs w:val="26"/>
        </w:rPr>
        <w:t>его</w:t>
      </w:r>
      <w:r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661777" w:rsidRPr="00986210">
        <w:rPr>
          <w:rFonts w:ascii="Times New Roman" w:hAnsi="Times New Roman" w:cs="Times New Roman"/>
          <w:sz w:val="26"/>
          <w:szCs w:val="26"/>
        </w:rPr>
        <w:t>Порядка</w:t>
      </w:r>
      <w:r w:rsidRPr="00986210">
        <w:rPr>
          <w:rFonts w:ascii="Times New Roman" w:hAnsi="Times New Roman" w:cs="Times New Roman"/>
          <w:sz w:val="26"/>
          <w:szCs w:val="26"/>
        </w:rPr>
        <w:t xml:space="preserve"> фиксируется в заявлении о приеме и заверяется личной</w:t>
      </w:r>
      <w:r w:rsidR="00661777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подписью поступающего. В том же порядке в заявлении</w:t>
      </w:r>
      <w:r w:rsidR="00551349" w:rsidRPr="00986210">
        <w:rPr>
          <w:rFonts w:ascii="Times New Roman" w:hAnsi="Times New Roman" w:cs="Times New Roman"/>
          <w:sz w:val="26"/>
          <w:szCs w:val="26"/>
        </w:rPr>
        <w:t>,</w:t>
      </w:r>
      <w:r w:rsidRPr="00986210">
        <w:rPr>
          <w:rFonts w:ascii="Times New Roman" w:hAnsi="Times New Roman" w:cs="Times New Roman"/>
          <w:sz w:val="26"/>
          <w:szCs w:val="26"/>
        </w:rPr>
        <w:t xml:space="preserve"> личной подписью поступающего</w:t>
      </w:r>
      <w:r w:rsidR="00EE7970" w:rsidRPr="00986210">
        <w:rPr>
          <w:rFonts w:ascii="Times New Roman" w:hAnsi="Times New Roman" w:cs="Times New Roman"/>
          <w:sz w:val="26"/>
          <w:szCs w:val="26"/>
        </w:rPr>
        <w:t>,</w:t>
      </w:r>
      <w:r w:rsidR="00661777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фиксируется согласие на сбор и обработку своих персональных данных.</w:t>
      </w:r>
    </w:p>
    <w:p w:rsidR="00227B9A" w:rsidRPr="00986210" w:rsidRDefault="00227B9A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2.</w:t>
      </w:r>
      <w:r w:rsidR="00551349" w:rsidRPr="00986210">
        <w:rPr>
          <w:rFonts w:ascii="Times New Roman" w:hAnsi="Times New Roman" w:cs="Times New Roman"/>
          <w:sz w:val="26"/>
          <w:szCs w:val="26"/>
        </w:rPr>
        <w:t>6</w:t>
      </w:r>
      <w:r w:rsidRPr="00986210">
        <w:rPr>
          <w:rFonts w:ascii="Times New Roman" w:hAnsi="Times New Roman" w:cs="Times New Roman"/>
          <w:sz w:val="26"/>
          <w:szCs w:val="26"/>
        </w:rPr>
        <w:t>. Прием документов, предоставляемых поступающими одновременно с</w:t>
      </w:r>
      <w:r w:rsidR="006B236A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 xml:space="preserve">предъявлением их оригиналов, проводится в </w:t>
      </w:r>
      <w:r w:rsidR="00551349" w:rsidRPr="00986210">
        <w:rPr>
          <w:rFonts w:ascii="Times New Roman" w:hAnsi="Times New Roman" w:cs="Times New Roman"/>
          <w:sz w:val="26"/>
          <w:szCs w:val="26"/>
        </w:rPr>
        <w:t>день</w:t>
      </w:r>
      <w:r w:rsidRPr="00986210">
        <w:rPr>
          <w:rFonts w:ascii="Times New Roman" w:hAnsi="Times New Roman" w:cs="Times New Roman"/>
          <w:sz w:val="26"/>
          <w:szCs w:val="26"/>
        </w:rPr>
        <w:t xml:space="preserve"> начала</w:t>
      </w:r>
      <w:r w:rsidR="00551349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 xml:space="preserve">обучения в рабочие дни с </w:t>
      </w:r>
      <w:r w:rsidR="00551349" w:rsidRPr="00986210">
        <w:rPr>
          <w:rFonts w:ascii="Times New Roman" w:hAnsi="Times New Roman" w:cs="Times New Roman"/>
          <w:sz w:val="26"/>
          <w:szCs w:val="26"/>
        </w:rPr>
        <w:t>8</w:t>
      </w:r>
      <w:r w:rsidRPr="00986210">
        <w:rPr>
          <w:rFonts w:ascii="Times New Roman" w:hAnsi="Times New Roman" w:cs="Times New Roman"/>
          <w:sz w:val="26"/>
          <w:szCs w:val="26"/>
        </w:rPr>
        <w:t>.</w:t>
      </w:r>
      <w:r w:rsidR="00551349" w:rsidRPr="00986210">
        <w:rPr>
          <w:rFonts w:ascii="Times New Roman" w:hAnsi="Times New Roman" w:cs="Times New Roman"/>
          <w:sz w:val="26"/>
          <w:szCs w:val="26"/>
        </w:rPr>
        <w:t>3</w:t>
      </w:r>
      <w:r w:rsidRPr="00986210">
        <w:rPr>
          <w:rFonts w:ascii="Times New Roman" w:hAnsi="Times New Roman" w:cs="Times New Roman"/>
          <w:sz w:val="26"/>
          <w:szCs w:val="26"/>
        </w:rPr>
        <w:t>0 до 17.00, обед с 1</w:t>
      </w:r>
      <w:r w:rsidR="00551349" w:rsidRPr="00986210">
        <w:rPr>
          <w:rFonts w:ascii="Times New Roman" w:hAnsi="Times New Roman" w:cs="Times New Roman"/>
          <w:sz w:val="26"/>
          <w:szCs w:val="26"/>
        </w:rPr>
        <w:t>2</w:t>
      </w:r>
      <w:r w:rsidRPr="00986210">
        <w:rPr>
          <w:rFonts w:ascii="Times New Roman" w:hAnsi="Times New Roman" w:cs="Times New Roman"/>
          <w:sz w:val="26"/>
          <w:szCs w:val="26"/>
        </w:rPr>
        <w:t>.00 до 1</w:t>
      </w:r>
      <w:r w:rsidR="00551349" w:rsidRPr="00986210">
        <w:rPr>
          <w:rFonts w:ascii="Times New Roman" w:hAnsi="Times New Roman" w:cs="Times New Roman"/>
          <w:sz w:val="26"/>
          <w:szCs w:val="26"/>
        </w:rPr>
        <w:t>3</w:t>
      </w:r>
      <w:r w:rsidRPr="00986210">
        <w:rPr>
          <w:rFonts w:ascii="Times New Roman" w:hAnsi="Times New Roman" w:cs="Times New Roman"/>
          <w:sz w:val="26"/>
          <w:szCs w:val="26"/>
        </w:rPr>
        <w:t>.00.</w:t>
      </w:r>
    </w:p>
    <w:p w:rsidR="00227B9A" w:rsidRPr="00986210" w:rsidRDefault="00227B9A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2.</w:t>
      </w:r>
      <w:r w:rsidR="00233F3A" w:rsidRPr="00986210">
        <w:rPr>
          <w:rFonts w:ascii="Times New Roman" w:hAnsi="Times New Roman" w:cs="Times New Roman"/>
          <w:sz w:val="26"/>
          <w:szCs w:val="26"/>
        </w:rPr>
        <w:t>7</w:t>
      </w:r>
      <w:r w:rsidRPr="00986210">
        <w:rPr>
          <w:rFonts w:ascii="Times New Roman" w:hAnsi="Times New Roman" w:cs="Times New Roman"/>
          <w:sz w:val="26"/>
          <w:szCs w:val="26"/>
        </w:rPr>
        <w:t xml:space="preserve">. </w:t>
      </w:r>
      <w:r w:rsidR="00233F3A" w:rsidRPr="00986210">
        <w:rPr>
          <w:rFonts w:ascii="Times New Roman" w:hAnsi="Times New Roman" w:cs="Times New Roman"/>
          <w:sz w:val="26"/>
          <w:szCs w:val="26"/>
        </w:rPr>
        <w:t>Все представленные документы</w:t>
      </w:r>
      <w:r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7242D8">
        <w:rPr>
          <w:rFonts w:ascii="Times New Roman" w:hAnsi="Times New Roman" w:cs="Times New Roman"/>
          <w:sz w:val="26"/>
          <w:szCs w:val="26"/>
        </w:rPr>
        <w:t>слушателя</w:t>
      </w:r>
      <w:r w:rsidRPr="00986210">
        <w:rPr>
          <w:rFonts w:ascii="Times New Roman" w:hAnsi="Times New Roman" w:cs="Times New Roman"/>
          <w:sz w:val="26"/>
          <w:szCs w:val="26"/>
        </w:rPr>
        <w:t xml:space="preserve"> хранятся</w:t>
      </w:r>
      <w:r w:rsidR="00233F3A" w:rsidRPr="00986210">
        <w:rPr>
          <w:rFonts w:ascii="Times New Roman" w:hAnsi="Times New Roman" w:cs="Times New Roman"/>
          <w:sz w:val="26"/>
          <w:szCs w:val="26"/>
        </w:rPr>
        <w:t xml:space="preserve"> в </w:t>
      </w:r>
      <w:r w:rsidR="007A1839">
        <w:rPr>
          <w:rFonts w:ascii="Times New Roman" w:hAnsi="Times New Roman" w:cs="Times New Roman"/>
          <w:sz w:val="26"/>
          <w:szCs w:val="26"/>
        </w:rPr>
        <w:t>Деле</w:t>
      </w:r>
      <w:r w:rsidR="00233F3A" w:rsidRPr="00986210">
        <w:rPr>
          <w:rFonts w:ascii="Times New Roman" w:hAnsi="Times New Roman" w:cs="Times New Roman"/>
          <w:sz w:val="26"/>
          <w:szCs w:val="26"/>
        </w:rPr>
        <w:t xml:space="preserve"> группы</w:t>
      </w:r>
      <w:r w:rsidRPr="00986210">
        <w:rPr>
          <w:rFonts w:ascii="Times New Roman" w:hAnsi="Times New Roman" w:cs="Times New Roman"/>
          <w:sz w:val="26"/>
          <w:szCs w:val="26"/>
        </w:rPr>
        <w:t>.</w:t>
      </w:r>
    </w:p>
    <w:p w:rsidR="00227B9A" w:rsidRPr="00986210" w:rsidRDefault="00227B9A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2.</w:t>
      </w:r>
      <w:r w:rsidR="00233F3A" w:rsidRPr="00986210">
        <w:rPr>
          <w:rFonts w:ascii="Times New Roman" w:hAnsi="Times New Roman" w:cs="Times New Roman"/>
          <w:sz w:val="26"/>
          <w:szCs w:val="26"/>
        </w:rPr>
        <w:t>8</w:t>
      </w:r>
      <w:r w:rsidRPr="00986210">
        <w:rPr>
          <w:rFonts w:ascii="Times New Roman" w:hAnsi="Times New Roman" w:cs="Times New Roman"/>
          <w:sz w:val="26"/>
          <w:szCs w:val="26"/>
        </w:rPr>
        <w:t>. Поступающие, представившие заведомо ложные документы, несут</w:t>
      </w:r>
      <w:r w:rsidR="00233F3A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ответственность, предусмотренную законодательством Российской Федерации.</w:t>
      </w:r>
    </w:p>
    <w:p w:rsidR="00233F3A" w:rsidRPr="00986210" w:rsidRDefault="00233F3A" w:rsidP="00D748AF">
      <w:pPr>
        <w:widowControl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227B9A" w:rsidRPr="00986210" w:rsidRDefault="00227B9A" w:rsidP="00233F3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210">
        <w:rPr>
          <w:rFonts w:ascii="Times New Roman" w:hAnsi="Times New Roman" w:cs="Times New Roman"/>
          <w:b/>
          <w:bCs/>
          <w:sz w:val="26"/>
          <w:szCs w:val="26"/>
        </w:rPr>
        <w:t>III. Зачисление на обучение</w:t>
      </w:r>
    </w:p>
    <w:p w:rsidR="00233F3A" w:rsidRPr="00986210" w:rsidRDefault="00233F3A" w:rsidP="00233F3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7B9A" w:rsidRPr="00986210" w:rsidRDefault="00227B9A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3.1. Прием на обучение в </w:t>
      </w:r>
      <w:r w:rsidR="00415C85" w:rsidRPr="00986210">
        <w:rPr>
          <w:rFonts w:ascii="Times New Roman" w:hAnsi="Times New Roman" w:cs="Times New Roman"/>
          <w:sz w:val="26"/>
          <w:szCs w:val="26"/>
        </w:rPr>
        <w:t>Учреждение</w:t>
      </w:r>
      <w:r w:rsidRPr="00986210">
        <w:rPr>
          <w:rFonts w:ascii="Times New Roman" w:hAnsi="Times New Roman" w:cs="Times New Roman"/>
          <w:sz w:val="26"/>
          <w:szCs w:val="26"/>
        </w:rPr>
        <w:t xml:space="preserve"> проводится без вступительных экзаменов по</w:t>
      </w:r>
      <w:r w:rsidR="00233F3A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результатам рассмотрения документов, представленных поступающими.</w:t>
      </w:r>
    </w:p>
    <w:p w:rsidR="00227B9A" w:rsidRPr="00986210" w:rsidRDefault="00227B9A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3.2. Причин</w:t>
      </w:r>
      <w:r w:rsidR="00BC7E7B" w:rsidRPr="00986210">
        <w:rPr>
          <w:rFonts w:ascii="Times New Roman" w:hAnsi="Times New Roman" w:cs="Times New Roman"/>
          <w:sz w:val="26"/>
          <w:szCs w:val="26"/>
        </w:rPr>
        <w:t>ы</w:t>
      </w:r>
      <w:r w:rsidRPr="00986210">
        <w:rPr>
          <w:rFonts w:ascii="Times New Roman" w:hAnsi="Times New Roman" w:cs="Times New Roman"/>
          <w:sz w:val="26"/>
          <w:szCs w:val="26"/>
        </w:rPr>
        <w:t xml:space="preserve"> отказа </w:t>
      </w:r>
      <w:r w:rsidR="003E19E5" w:rsidRPr="00986210">
        <w:rPr>
          <w:rFonts w:ascii="Times New Roman" w:hAnsi="Times New Roman" w:cs="Times New Roman"/>
          <w:sz w:val="26"/>
          <w:szCs w:val="26"/>
        </w:rPr>
        <w:t>в</w:t>
      </w:r>
      <w:r w:rsidRPr="00986210">
        <w:rPr>
          <w:rFonts w:ascii="Times New Roman" w:hAnsi="Times New Roman" w:cs="Times New Roman"/>
          <w:sz w:val="26"/>
          <w:szCs w:val="26"/>
        </w:rPr>
        <w:t xml:space="preserve"> приеме на обучение:</w:t>
      </w:r>
    </w:p>
    <w:p w:rsidR="00227B9A" w:rsidRPr="00986210" w:rsidRDefault="003E19E5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227B9A" w:rsidRPr="00986210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и невозможности устранения данной</w:t>
      </w:r>
      <w:r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227B9A" w:rsidRPr="00986210">
        <w:rPr>
          <w:rFonts w:ascii="Times New Roman" w:hAnsi="Times New Roman" w:cs="Times New Roman"/>
          <w:sz w:val="26"/>
          <w:szCs w:val="26"/>
        </w:rPr>
        <w:t>причины;</w:t>
      </w:r>
    </w:p>
    <w:p w:rsidR="00705C03" w:rsidRPr="00986210" w:rsidRDefault="003E19E5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227B9A" w:rsidRPr="00986210">
        <w:rPr>
          <w:rFonts w:ascii="Times New Roman" w:hAnsi="Times New Roman" w:cs="Times New Roman"/>
          <w:sz w:val="26"/>
          <w:szCs w:val="26"/>
        </w:rPr>
        <w:t>отсутствие набора по соответствующей программе дополнительного</w:t>
      </w:r>
      <w:r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227B9A" w:rsidRPr="00986210"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  <w:r w:rsidRPr="00986210">
        <w:rPr>
          <w:rFonts w:ascii="Times New Roman" w:hAnsi="Times New Roman" w:cs="Times New Roman"/>
          <w:sz w:val="26"/>
          <w:szCs w:val="26"/>
        </w:rPr>
        <w:t xml:space="preserve"> или программе повышения квалификации</w:t>
      </w:r>
      <w:r w:rsidR="00705C03" w:rsidRPr="00986210">
        <w:rPr>
          <w:rFonts w:ascii="Times New Roman" w:hAnsi="Times New Roman" w:cs="Times New Roman"/>
          <w:sz w:val="26"/>
          <w:szCs w:val="26"/>
        </w:rPr>
        <w:t>;</w:t>
      </w:r>
    </w:p>
    <w:p w:rsidR="00227B9A" w:rsidRPr="00986210" w:rsidRDefault="00705C03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- </w:t>
      </w:r>
      <w:r w:rsidR="00232171" w:rsidRPr="00986210">
        <w:rPr>
          <w:rFonts w:ascii="Times New Roman" w:hAnsi="Times New Roman" w:cs="Times New Roman"/>
          <w:sz w:val="26"/>
          <w:szCs w:val="26"/>
        </w:rPr>
        <w:t>медицинское противопоказание</w:t>
      </w:r>
      <w:r w:rsidR="00227B9A" w:rsidRPr="00986210">
        <w:rPr>
          <w:rFonts w:ascii="Times New Roman" w:hAnsi="Times New Roman" w:cs="Times New Roman"/>
          <w:sz w:val="26"/>
          <w:szCs w:val="26"/>
        </w:rPr>
        <w:t>.</w:t>
      </w:r>
    </w:p>
    <w:p w:rsidR="00227B9A" w:rsidRPr="00986210" w:rsidRDefault="00227B9A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3.3. До поступающих доводится информация о дате, времени и месте обучения,</w:t>
      </w:r>
      <w:r w:rsidR="003E19E5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3E19E5" w:rsidRPr="00986210">
        <w:rPr>
          <w:rFonts w:ascii="Times New Roman" w:hAnsi="Times New Roman" w:cs="Times New Roman"/>
          <w:sz w:val="26"/>
          <w:szCs w:val="26"/>
        </w:rPr>
        <w:t>трех</w:t>
      </w:r>
      <w:r w:rsidRPr="00986210">
        <w:rPr>
          <w:rFonts w:ascii="Times New Roman" w:hAnsi="Times New Roman" w:cs="Times New Roman"/>
          <w:sz w:val="26"/>
          <w:szCs w:val="26"/>
        </w:rPr>
        <w:t xml:space="preserve"> дней до начала обучения.</w:t>
      </w:r>
    </w:p>
    <w:p w:rsidR="00227B9A" w:rsidRDefault="00227B9A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 xml:space="preserve">3.4. Зачисление на обучение лиц производится приказом </w:t>
      </w:r>
      <w:r w:rsidR="003E19E5" w:rsidRPr="00986210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415C85" w:rsidRPr="00986210">
        <w:rPr>
          <w:rFonts w:ascii="Times New Roman" w:hAnsi="Times New Roman" w:cs="Times New Roman"/>
          <w:sz w:val="26"/>
          <w:szCs w:val="26"/>
        </w:rPr>
        <w:t>Учреждени</w:t>
      </w:r>
      <w:r w:rsidR="003E19E5" w:rsidRPr="00986210">
        <w:rPr>
          <w:rFonts w:ascii="Times New Roman" w:hAnsi="Times New Roman" w:cs="Times New Roman"/>
          <w:sz w:val="26"/>
          <w:szCs w:val="26"/>
        </w:rPr>
        <w:t xml:space="preserve">я </w:t>
      </w:r>
      <w:r w:rsidRPr="00986210">
        <w:rPr>
          <w:rFonts w:ascii="Times New Roman" w:hAnsi="Times New Roman" w:cs="Times New Roman"/>
          <w:sz w:val="26"/>
          <w:szCs w:val="26"/>
        </w:rPr>
        <w:t xml:space="preserve">после заключения </w:t>
      </w:r>
      <w:r w:rsidR="006C48C8" w:rsidRPr="00986210">
        <w:rPr>
          <w:rFonts w:ascii="Times New Roman" w:hAnsi="Times New Roman" w:cs="Times New Roman"/>
          <w:sz w:val="26"/>
          <w:szCs w:val="26"/>
        </w:rPr>
        <w:t>Договор</w:t>
      </w:r>
      <w:r w:rsidRPr="00986210">
        <w:rPr>
          <w:rFonts w:ascii="Times New Roman" w:hAnsi="Times New Roman" w:cs="Times New Roman"/>
          <w:sz w:val="26"/>
          <w:szCs w:val="26"/>
        </w:rPr>
        <w:t xml:space="preserve">а на оказание платных образовательных услуг </w:t>
      </w:r>
      <w:r w:rsidR="003D1FF2" w:rsidRPr="00986210">
        <w:rPr>
          <w:rFonts w:ascii="Times New Roman" w:hAnsi="Times New Roman" w:cs="Times New Roman"/>
          <w:bCs/>
          <w:sz w:val="26"/>
          <w:szCs w:val="26"/>
        </w:rPr>
        <w:t>в сфере профессионального образования</w:t>
      </w:r>
      <w:r w:rsidR="003D1FF2" w:rsidRPr="00986210">
        <w:rPr>
          <w:rFonts w:ascii="Times New Roman" w:hAnsi="Times New Roman" w:cs="Times New Roman"/>
          <w:sz w:val="26"/>
          <w:szCs w:val="26"/>
        </w:rPr>
        <w:t xml:space="preserve"> либо </w:t>
      </w:r>
      <w:r w:rsidR="006C48C8" w:rsidRPr="00986210">
        <w:rPr>
          <w:rFonts w:ascii="Times New Roman" w:hAnsi="Times New Roman" w:cs="Times New Roman"/>
          <w:sz w:val="26"/>
          <w:szCs w:val="26"/>
        </w:rPr>
        <w:t>Договор</w:t>
      </w:r>
      <w:r w:rsidR="003D1FF2" w:rsidRPr="00986210">
        <w:rPr>
          <w:rFonts w:ascii="Times New Roman" w:hAnsi="Times New Roman" w:cs="Times New Roman"/>
          <w:sz w:val="26"/>
          <w:szCs w:val="26"/>
        </w:rPr>
        <w:t xml:space="preserve">а на оказание платных образовательных услуг с физическим лицом </w:t>
      </w:r>
      <w:r w:rsidR="003D1FF2" w:rsidRPr="00986210">
        <w:rPr>
          <w:rFonts w:ascii="Times New Roman" w:hAnsi="Times New Roman" w:cs="Times New Roman"/>
          <w:bCs/>
          <w:sz w:val="26"/>
          <w:szCs w:val="26"/>
        </w:rPr>
        <w:t>в сфере профессионального образования</w:t>
      </w:r>
      <w:r w:rsidR="003D1FF2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 xml:space="preserve">и оплаты за обучение в сроки, установленные соответствующим </w:t>
      </w:r>
      <w:r w:rsidR="006C48C8" w:rsidRPr="00986210">
        <w:rPr>
          <w:rFonts w:ascii="Times New Roman" w:hAnsi="Times New Roman" w:cs="Times New Roman"/>
          <w:sz w:val="26"/>
          <w:szCs w:val="26"/>
        </w:rPr>
        <w:t>Договор</w:t>
      </w:r>
      <w:r w:rsidRPr="00986210">
        <w:rPr>
          <w:rFonts w:ascii="Times New Roman" w:hAnsi="Times New Roman" w:cs="Times New Roman"/>
          <w:sz w:val="26"/>
          <w:szCs w:val="26"/>
        </w:rPr>
        <w:t>ом.</w:t>
      </w:r>
    </w:p>
    <w:p w:rsidR="007A1839" w:rsidRPr="00986210" w:rsidRDefault="007A1839" w:rsidP="00D748AF">
      <w:pPr>
        <w:widowControl/>
        <w:ind w:firstLine="567"/>
        <w:jc w:val="left"/>
        <w:rPr>
          <w:rFonts w:ascii="Times New Roman" w:hAnsi="Times New Roman" w:cs="Times New Roman"/>
          <w:sz w:val="26"/>
          <w:szCs w:val="26"/>
        </w:rPr>
      </w:pPr>
    </w:p>
    <w:p w:rsidR="0014593B" w:rsidRDefault="0014593B" w:rsidP="00D748AF">
      <w:pPr>
        <w:widowControl/>
        <w:ind w:firstLine="567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C16FD0" w:rsidRDefault="00C16FD0" w:rsidP="00C16FD0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21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IV. </w:t>
      </w:r>
      <w:r w:rsidR="00AE3C05">
        <w:rPr>
          <w:rFonts w:ascii="Times New Roman" w:hAnsi="Times New Roman" w:cs="Times New Roman"/>
          <w:b/>
          <w:bCs/>
          <w:sz w:val="26"/>
          <w:szCs w:val="26"/>
        </w:rPr>
        <w:t>Отчисление слушателей</w:t>
      </w:r>
    </w:p>
    <w:p w:rsidR="00B261CC" w:rsidRPr="00986210" w:rsidRDefault="00B261CC" w:rsidP="00C16FD0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76" w:rsidRPr="00504F76" w:rsidRDefault="003C666E" w:rsidP="00504F76">
      <w:pPr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4F76" w:rsidRPr="00504F76">
        <w:rPr>
          <w:rFonts w:ascii="Times New Roman" w:hAnsi="Times New Roman" w:cs="Times New Roman"/>
          <w:sz w:val="26"/>
          <w:szCs w:val="26"/>
        </w:rPr>
        <w:t xml:space="preserve">Отчисление слушателей осуществляется в следующих случаях: </w:t>
      </w:r>
    </w:p>
    <w:p w:rsidR="00504F76" w:rsidRPr="00504F76" w:rsidRDefault="00504F76" w:rsidP="00504F7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04F76">
        <w:rPr>
          <w:rFonts w:ascii="Times New Roman" w:hAnsi="Times New Roman" w:cs="Times New Roman"/>
          <w:sz w:val="26"/>
          <w:szCs w:val="26"/>
        </w:rPr>
        <w:t>слушатели не приступили к обучению в период действия договора;</w:t>
      </w:r>
    </w:p>
    <w:p w:rsidR="00504F76" w:rsidRDefault="00504F76" w:rsidP="00504F7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04F76">
        <w:rPr>
          <w:rFonts w:ascii="Times New Roman" w:hAnsi="Times New Roman" w:cs="Times New Roman"/>
          <w:sz w:val="26"/>
          <w:szCs w:val="26"/>
        </w:rPr>
        <w:t xml:space="preserve">слушатели прекратили обучение без уважительной причины (при пропуске слушателя более 30% занятий); </w:t>
      </w:r>
    </w:p>
    <w:p w:rsidR="00D74705" w:rsidRPr="00504F76" w:rsidRDefault="00D74705" w:rsidP="00504F7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собственному желанию или по состоянию здоровья;</w:t>
      </w:r>
    </w:p>
    <w:p w:rsidR="00504F76" w:rsidRPr="00504F76" w:rsidRDefault="00504F76" w:rsidP="00504F7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04F76">
        <w:rPr>
          <w:rFonts w:ascii="Times New Roman" w:hAnsi="Times New Roman" w:cs="Times New Roman"/>
          <w:sz w:val="26"/>
          <w:szCs w:val="26"/>
        </w:rPr>
        <w:t>слушатели не прошли итоговую аттестацию;</w:t>
      </w:r>
    </w:p>
    <w:p w:rsidR="00504F76" w:rsidRPr="00D40B55" w:rsidRDefault="00504F76" w:rsidP="00504F7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D40B55">
        <w:rPr>
          <w:rFonts w:ascii="Times New Roman" w:hAnsi="Times New Roman" w:cs="Times New Roman"/>
          <w:sz w:val="26"/>
          <w:szCs w:val="26"/>
        </w:rPr>
        <w:t>нарушения сроков оплаты стоимости платных образовательных услуг, установленных договором;</w:t>
      </w:r>
    </w:p>
    <w:p w:rsidR="00504F76" w:rsidRPr="00504F76" w:rsidRDefault="00504F76" w:rsidP="00504F7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04F76">
        <w:rPr>
          <w:rFonts w:ascii="Times New Roman" w:hAnsi="Times New Roman" w:cs="Times New Roman"/>
          <w:sz w:val="26"/>
          <w:szCs w:val="26"/>
        </w:rPr>
        <w:t xml:space="preserve">нарушения установленных </w:t>
      </w:r>
      <w:bookmarkStart w:id="0" w:name="_GoBack"/>
      <w:bookmarkEnd w:id="0"/>
      <w:r w:rsidRPr="00504F76">
        <w:rPr>
          <w:rFonts w:ascii="Times New Roman" w:hAnsi="Times New Roman" w:cs="Times New Roman"/>
          <w:sz w:val="26"/>
          <w:szCs w:val="26"/>
        </w:rPr>
        <w:t>правил внутреннего распорядка, требований охраны труда, пожарной и электробезопасности;</w:t>
      </w:r>
    </w:p>
    <w:p w:rsidR="00504F76" w:rsidRPr="00504F76" w:rsidRDefault="00504F76" w:rsidP="00504F7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04F76">
        <w:rPr>
          <w:rFonts w:ascii="Times New Roman" w:hAnsi="Times New Roman" w:cs="Times New Roman"/>
          <w:sz w:val="26"/>
          <w:szCs w:val="26"/>
        </w:rPr>
        <w:t>невозможность надлежащего исполнения обязательств по оказанию платных образовательных услуг вследствие действий (бездействия) слушателя;</w:t>
      </w:r>
    </w:p>
    <w:p w:rsidR="00504F76" w:rsidRPr="00504F76" w:rsidRDefault="00504F76" w:rsidP="00504F7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04F76">
        <w:rPr>
          <w:rFonts w:ascii="Times New Roman" w:hAnsi="Times New Roman" w:cs="Times New Roman"/>
          <w:sz w:val="26"/>
          <w:szCs w:val="26"/>
        </w:rPr>
        <w:t>завершение программы обучения.</w:t>
      </w:r>
    </w:p>
    <w:p w:rsidR="0003180C" w:rsidRPr="00504F76" w:rsidRDefault="0003180C" w:rsidP="0003180C">
      <w:pPr>
        <w:rPr>
          <w:rFonts w:ascii="Times New Roman" w:hAnsi="Times New Roman" w:cs="Times New Roman"/>
          <w:sz w:val="26"/>
          <w:szCs w:val="26"/>
        </w:rPr>
      </w:pPr>
      <w:r w:rsidRPr="00504F76">
        <w:rPr>
          <w:rFonts w:ascii="Times New Roman" w:hAnsi="Times New Roman" w:cs="Times New Roman"/>
          <w:sz w:val="26"/>
          <w:szCs w:val="26"/>
        </w:rPr>
        <w:t>Уважительной причиной при пропуске занятий является болезнь, командировка слушателя.</w:t>
      </w:r>
    </w:p>
    <w:p w:rsidR="00C16FD0" w:rsidRDefault="007704DF" w:rsidP="007704DF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7704DF">
        <w:rPr>
          <w:rFonts w:ascii="Times New Roman" w:hAnsi="Times New Roman" w:cs="Times New Roman"/>
          <w:bCs/>
          <w:sz w:val="26"/>
          <w:szCs w:val="26"/>
        </w:rPr>
        <w:t xml:space="preserve">4.2.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Отчисление по </w:t>
      </w:r>
      <w:r>
        <w:rPr>
          <w:rFonts w:ascii="Times New Roman" w:hAnsi="Times New Roman" w:cs="Times New Roman"/>
          <w:sz w:val="26"/>
          <w:szCs w:val="26"/>
        </w:rPr>
        <w:t>собственному желанию или по состоянию здоровья осуществляется в течение трех рабочих дней</w:t>
      </w:r>
      <w:r w:rsidR="00870C46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364C4D">
        <w:rPr>
          <w:rFonts w:ascii="Times New Roman" w:hAnsi="Times New Roman" w:cs="Times New Roman"/>
          <w:sz w:val="26"/>
          <w:szCs w:val="26"/>
        </w:rPr>
        <w:t>подачи заявления.</w:t>
      </w:r>
    </w:p>
    <w:p w:rsidR="00364C4D" w:rsidRDefault="00364C4D" w:rsidP="007704DF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Заявление </w:t>
      </w:r>
      <w:r w:rsidR="00F36AEF">
        <w:rPr>
          <w:rFonts w:ascii="Times New Roman" w:hAnsi="Times New Roman" w:cs="Times New Roman"/>
          <w:sz w:val="26"/>
          <w:szCs w:val="26"/>
        </w:rPr>
        <w:t>пишется на имя директора с просьбой отчислить по собственному желанию или по состоянию здоровья с приложением подтверждающего документа о состоянии здоровья и направляется в учебную часть</w:t>
      </w:r>
      <w:r w:rsidR="00A20BFB">
        <w:rPr>
          <w:rFonts w:ascii="Times New Roman" w:hAnsi="Times New Roman" w:cs="Times New Roman"/>
          <w:sz w:val="26"/>
          <w:szCs w:val="26"/>
        </w:rPr>
        <w:t xml:space="preserve"> для подготовки приказа.</w:t>
      </w:r>
    </w:p>
    <w:p w:rsidR="00A20BFB" w:rsidRDefault="00A20BFB" w:rsidP="007704DF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427E94">
        <w:rPr>
          <w:rFonts w:ascii="Times New Roman" w:hAnsi="Times New Roman" w:cs="Times New Roman"/>
          <w:sz w:val="26"/>
          <w:szCs w:val="26"/>
        </w:rPr>
        <w:t>В приказе на отчисление указывается причина отчисления.</w:t>
      </w:r>
    </w:p>
    <w:p w:rsidR="007704DF" w:rsidRPr="007704DF" w:rsidRDefault="007704DF" w:rsidP="007704DF">
      <w:pPr>
        <w:widowControl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227B9A" w:rsidRPr="00986210" w:rsidRDefault="00227B9A" w:rsidP="0014593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210">
        <w:rPr>
          <w:rFonts w:ascii="Times New Roman" w:hAnsi="Times New Roman" w:cs="Times New Roman"/>
          <w:b/>
          <w:bCs/>
          <w:sz w:val="26"/>
          <w:szCs w:val="26"/>
        </w:rPr>
        <w:t>V. Заключительные положения</w:t>
      </w:r>
    </w:p>
    <w:p w:rsidR="004E4B4E" w:rsidRPr="00986210" w:rsidRDefault="004E4B4E" w:rsidP="0014593B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7B9A" w:rsidRPr="00986210" w:rsidRDefault="00227B9A" w:rsidP="00C16FD0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4.1. Все вопросы, связанные с организацией работы по приему для обучения в</w:t>
      </w:r>
      <w:r w:rsidR="006D314E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415C85" w:rsidRPr="00986210">
        <w:rPr>
          <w:rFonts w:ascii="Times New Roman" w:hAnsi="Times New Roman" w:cs="Times New Roman"/>
          <w:sz w:val="26"/>
          <w:szCs w:val="26"/>
        </w:rPr>
        <w:t>Учреждение</w:t>
      </w:r>
      <w:r w:rsidRPr="00986210">
        <w:rPr>
          <w:rFonts w:ascii="Times New Roman" w:hAnsi="Times New Roman" w:cs="Times New Roman"/>
          <w:sz w:val="26"/>
          <w:szCs w:val="26"/>
        </w:rPr>
        <w:t xml:space="preserve"> по программам дополнительного профессионального образования и</w:t>
      </w:r>
      <w:r w:rsidR="006D314E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="00BE39BA" w:rsidRPr="00986210">
        <w:rPr>
          <w:rFonts w:ascii="Times New Roman" w:hAnsi="Times New Roman" w:cs="Times New Roman"/>
          <w:sz w:val="26"/>
          <w:szCs w:val="26"/>
        </w:rPr>
        <w:t xml:space="preserve">программам повышения квалификации </w:t>
      </w:r>
      <w:r w:rsidRPr="00986210">
        <w:rPr>
          <w:rFonts w:ascii="Times New Roman" w:hAnsi="Times New Roman" w:cs="Times New Roman"/>
          <w:sz w:val="26"/>
          <w:szCs w:val="26"/>
        </w:rPr>
        <w:t xml:space="preserve">неурегулированные настоящими </w:t>
      </w:r>
      <w:r w:rsidR="00993AC7" w:rsidRPr="00986210">
        <w:rPr>
          <w:rFonts w:ascii="Times New Roman" w:hAnsi="Times New Roman" w:cs="Times New Roman"/>
          <w:sz w:val="26"/>
          <w:szCs w:val="26"/>
        </w:rPr>
        <w:t>Порядк</w:t>
      </w:r>
      <w:r w:rsidR="00BE39BA" w:rsidRPr="00986210">
        <w:rPr>
          <w:rFonts w:ascii="Times New Roman" w:hAnsi="Times New Roman" w:cs="Times New Roman"/>
          <w:sz w:val="26"/>
          <w:szCs w:val="26"/>
        </w:rPr>
        <w:t>ом</w:t>
      </w:r>
      <w:r w:rsidRPr="00986210">
        <w:rPr>
          <w:rFonts w:ascii="Times New Roman" w:hAnsi="Times New Roman" w:cs="Times New Roman"/>
          <w:sz w:val="26"/>
          <w:szCs w:val="26"/>
        </w:rPr>
        <w:t>, решаются в соответствии с действующим</w:t>
      </w:r>
      <w:r w:rsidR="00954276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а также регулируются приказами </w:t>
      </w:r>
      <w:r w:rsidR="00954276" w:rsidRPr="00986210">
        <w:rPr>
          <w:rFonts w:ascii="Times New Roman" w:hAnsi="Times New Roman" w:cs="Times New Roman"/>
          <w:sz w:val="26"/>
          <w:szCs w:val="26"/>
        </w:rPr>
        <w:t xml:space="preserve"> директора Учреждения</w:t>
      </w:r>
      <w:r w:rsidRPr="00986210">
        <w:rPr>
          <w:rFonts w:ascii="Times New Roman" w:hAnsi="Times New Roman" w:cs="Times New Roman"/>
          <w:sz w:val="26"/>
          <w:szCs w:val="26"/>
        </w:rPr>
        <w:t>.</w:t>
      </w:r>
    </w:p>
    <w:p w:rsidR="00227B9A" w:rsidRPr="00986210" w:rsidRDefault="00227B9A" w:rsidP="00C16FD0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86210">
        <w:rPr>
          <w:rFonts w:ascii="Times New Roman" w:hAnsi="Times New Roman" w:cs="Times New Roman"/>
          <w:sz w:val="26"/>
          <w:szCs w:val="26"/>
        </w:rPr>
        <w:t>4.2</w:t>
      </w:r>
      <w:r w:rsidR="00954276" w:rsidRPr="00986210">
        <w:rPr>
          <w:rFonts w:ascii="Times New Roman" w:hAnsi="Times New Roman" w:cs="Times New Roman"/>
          <w:sz w:val="26"/>
          <w:szCs w:val="26"/>
        </w:rPr>
        <w:t>.</w:t>
      </w:r>
      <w:r w:rsidRPr="00986210">
        <w:rPr>
          <w:rFonts w:ascii="Times New Roman" w:hAnsi="Times New Roman" w:cs="Times New Roman"/>
          <w:sz w:val="26"/>
          <w:szCs w:val="26"/>
        </w:rPr>
        <w:t xml:space="preserve"> Поступающему, желающему забрать поданные им для поступления на</w:t>
      </w:r>
      <w:r w:rsidR="00954276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 xml:space="preserve">обучение документы, </w:t>
      </w:r>
      <w:r w:rsidR="00705C03" w:rsidRPr="00986210">
        <w:rPr>
          <w:rFonts w:ascii="Times New Roman" w:hAnsi="Times New Roman" w:cs="Times New Roman"/>
          <w:sz w:val="26"/>
          <w:szCs w:val="26"/>
        </w:rPr>
        <w:t>они</w:t>
      </w:r>
      <w:r w:rsidRPr="00986210">
        <w:rPr>
          <w:rFonts w:ascii="Times New Roman" w:hAnsi="Times New Roman" w:cs="Times New Roman"/>
          <w:sz w:val="26"/>
          <w:szCs w:val="26"/>
        </w:rPr>
        <w:t xml:space="preserve"> выдаются по письменному заявлению в течение одного</w:t>
      </w:r>
      <w:r w:rsidR="00954276" w:rsidRPr="00986210">
        <w:rPr>
          <w:rFonts w:ascii="Times New Roman" w:hAnsi="Times New Roman" w:cs="Times New Roman"/>
          <w:sz w:val="26"/>
          <w:szCs w:val="26"/>
        </w:rPr>
        <w:t xml:space="preserve"> </w:t>
      </w:r>
      <w:r w:rsidRPr="00986210">
        <w:rPr>
          <w:rFonts w:ascii="Times New Roman" w:hAnsi="Times New Roman" w:cs="Times New Roman"/>
          <w:sz w:val="26"/>
          <w:szCs w:val="26"/>
        </w:rPr>
        <w:t>дня.</w:t>
      </w:r>
    </w:p>
    <w:p w:rsidR="00954276" w:rsidRPr="00986210" w:rsidRDefault="00954276" w:rsidP="00D748A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4276" w:rsidRPr="00986210" w:rsidRDefault="00954276" w:rsidP="00993AC7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631B5" w:rsidRDefault="0034234D" w:rsidP="0034234D">
      <w:pPr>
        <w:widowControl/>
        <w:ind w:left="5529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solid" w:color="FFFFFF" w:fill="auto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solid" w:color="FFFFFF" w:fill="auto"/>
        </w:rPr>
        <w:t xml:space="preserve"> </w:t>
      </w:r>
    </w:p>
    <w:p w:rsidR="00F72FF5" w:rsidRPr="00237743" w:rsidRDefault="00F72FF5" w:rsidP="00F72FF5">
      <w:pPr>
        <w:pStyle w:val="affff5"/>
        <w:ind w:left="6237"/>
        <w:rPr>
          <w:sz w:val="26"/>
          <w:szCs w:val="26"/>
        </w:rPr>
      </w:pPr>
    </w:p>
    <w:sectPr w:rsidR="00F72FF5" w:rsidRPr="00237743" w:rsidSect="00A834AF">
      <w:footerReference w:type="default" r:id="rId10"/>
      <w:pgSz w:w="11900" w:h="16800"/>
      <w:pgMar w:top="709" w:right="560" w:bottom="568" w:left="1701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E9" w:rsidRDefault="00FB48E9" w:rsidP="00A834AF">
      <w:r>
        <w:separator/>
      </w:r>
    </w:p>
  </w:endnote>
  <w:endnote w:type="continuationSeparator" w:id="0">
    <w:p w:rsidR="00FB48E9" w:rsidRDefault="00FB48E9" w:rsidP="00A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05282"/>
    </w:sdtPr>
    <w:sdtEndPr/>
    <w:sdtContent>
      <w:p w:rsidR="007A1839" w:rsidRDefault="007242D8">
        <w:pPr>
          <w:pStyle w:val="afff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3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1839" w:rsidRDefault="007A1839">
    <w:pPr>
      <w:pStyle w:val="aff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E9" w:rsidRDefault="00FB48E9" w:rsidP="00A834AF">
      <w:r>
        <w:separator/>
      </w:r>
    </w:p>
  </w:footnote>
  <w:footnote w:type="continuationSeparator" w:id="0">
    <w:p w:rsidR="00FB48E9" w:rsidRDefault="00FB48E9" w:rsidP="00A8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0AB"/>
    <w:multiLevelType w:val="hybridMultilevel"/>
    <w:tmpl w:val="608445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60F1F"/>
    <w:multiLevelType w:val="hybridMultilevel"/>
    <w:tmpl w:val="16C014B0"/>
    <w:lvl w:ilvl="0" w:tplc="E9E48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28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87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B21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768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D07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509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20D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A2D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D9E41BD"/>
    <w:multiLevelType w:val="hybridMultilevel"/>
    <w:tmpl w:val="FD7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01A8"/>
    <w:rsid w:val="000060EC"/>
    <w:rsid w:val="00006A96"/>
    <w:rsid w:val="000148A0"/>
    <w:rsid w:val="000155F4"/>
    <w:rsid w:val="00020E80"/>
    <w:rsid w:val="00030D66"/>
    <w:rsid w:val="0003180C"/>
    <w:rsid w:val="0004247F"/>
    <w:rsid w:val="0004369E"/>
    <w:rsid w:val="000469DD"/>
    <w:rsid w:val="00047A14"/>
    <w:rsid w:val="000504A3"/>
    <w:rsid w:val="00076E74"/>
    <w:rsid w:val="000840C4"/>
    <w:rsid w:val="0008526C"/>
    <w:rsid w:val="0008562B"/>
    <w:rsid w:val="00093E8C"/>
    <w:rsid w:val="000B4B13"/>
    <w:rsid w:val="000C3BC1"/>
    <w:rsid w:val="000F497A"/>
    <w:rsid w:val="00100EA4"/>
    <w:rsid w:val="0011315D"/>
    <w:rsid w:val="00127FBF"/>
    <w:rsid w:val="001370FF"/>
    <w:rsid w:val="00140C4B"/>
    <w:rsid w:val="0014247E"/>
    <w:rsid w:val="00144E56"/>
    <w:rsid w:val="0014593B"/>
    <w:rsid w:val="001526D7"/>
    <w:rsid w:val="001564BC"/>
    <w:rsid w:val="001616EF"/>
    <w:rsid w:val="0017383E"/>
    <w:rsid w:val="001807D7"/>
    <w:rsid w:val="00182409"/>
    <w:rsid w:val="00186F9F"/>
    <w:rsid w:val="00192275"/>
    <w:rsid w:val="00192E2B"/>
    <w:rsid w:val="00197059"/>
    <w:rsid w:val="001A4FC5"/>
    <w:rsid w:val="001A5D5F"/>
    <w:rsid w:val="001D0B87"/>
    <w:rsid w:val="001D42FC"/>
    <w:rsid w:val="001E7BFD"/>
    <w:rsid w:val="001F6AEE"/>
    <w:rsid w:val="002045D4"/>
    <w:rsid w:val="0022141E"/>
    <w:rsid w:val="0022329E"/>
    <w:rsid w:val="002243FE"/>
    <w:rsid w:val="00227B9A"/>
    <w:rsid w:val="00230F80"/>
    <w:rsid w:val="00231E3E"/>
    <w:rsid w:val="00232171"/>
    <w:rsid w:val="00233F3A"/>
    <w:rsid w:val="00237743"/>
    <w:rsid w:val="002428C3"/>
    <w:rsid w:val="00244A37"/>
    <w:rsid w:val="00247F0F"/>
    <w:rsid w:val="00282F6E"/>
    <w:rsid w:val="002A2E30"/>
    <w:rsid w:val="002A719E"/>
    <w:rsid w:val="002D735E"/>
    <w:rsid w:val="003205DF"/>
    <w:rsid w:val="0033213D"/>
    <w:rsid w:val="00333750"/>
    <w:rsid w:val="00335849"/>
    <w:rsid w:val="0033758B"/>
    <w:rsid w:val="0034234D"/>
    <w:rsid w:val="00353797"/>
    <w:rsid w:val="00362EBB"/>
    <w:rsid w:val="00364C4D"/>
    <w:rsid w:val="003701FA"/>
    <w:rsid w:val="003955CB"/>
    <w:rsid w:val="003977DB"/>
    <w:rsid w:val="003A01A8"/>
    <w:rsid w:val="003A426F"/>
    <w:rsid w:val="003A5716"/>
    <w:rsid w:val="003A6049"/>
    <w:rsid w:val="003C666E"/>
    <w:rsid w:val="003D1FF2"/>
    <w:rsid w:val="003D3165"/>
    <w:rsid w:val="003E19E5"/>
    <w:rsid w:val="003E3FAD"/>
    <w:rsid w:val="003F46DA"/>
    <w:rsid w:val="003F54E5"/>
    <w:rsid w:val="0040372D"/>
    <w:rsid w:val="004074DE"/>
    <w:rsid w:val="00413BCA"/>
    <w:rsid w:val="00415C85"/>
    <w:rsid w:val="00423568"/>
    <w:rsid w:val="00427E94"/>
    <w:rsid w:val="004470B3"/>
    <w:rsid w:val="00453BDB"/>
    <w:rsid w:val="00462DBC"/>
    <w:rsid w:val="00463069"/>
    <w:rsid w:val="00474476"/>
    <w:rsid w:val="00475F91"/>
    <w:rsid w:val="00484412"/>
    <w:rsid w:val="00490C91"/>
    <w:rsid w:val="004D0A5D"/>
    <w:rsid w:val="004D373D"/>
    <w:rsid w:val="004D3DBE"/>
    <w:rsid w:val="004E0CAE"/>
    <w:rsid w:val="004E4B4E"/>
    <w:rsid w:val="004F0E82"/>
    <w:rsid w:val="004F5CEB"/>
    <w:rsid w:val="00504F76"/>
    <w:rsid w:val="00533595"/>
    <w:rsid w:val="00551349"/>
    <w:rsid w:val="00557E67"/>
    <w:rsid w:val="005600D0"/>
    <w:rsid w:val="00566B16"/>
    <w:rsid w:val="00572CDE"/>
    <w:rsid w:val="0057457B"/>
    <w:rsid w:val="00586AA2"/>
    <w:rsid w:val="00590F4D"/>
    <w:rsid w:val="00594C6C"/>
    <w:rsid w:val="005A4C07"/>
    <w:rsid w:val="005B32E2"/>
    <w:rsid w:val="005B46E5"/>
    <w:rsid w:val="005C1B0F"/>
    <w:rsid w:val="005C337C"/>
    <w:rsid w:val="005C534D"/>
    <w:rsid w:val="005E0046"/>
    <w:rsid w:val="005E34E8"/>
    <w:rsid w:val="005E522D"/>
    <w:rsid w:val="005F234C"/>
    <w:rsid w:val="005F4E28"/>
    <w:rsid w:val="005F5635"/>
    <w:rsid w:val="00615091"/>
    <w:rsid w:val="00627FC9"/>
    <w:rsid w:val="0063226C"/>
    <w:rsid w:val="00634C75"/>
    <w:rsid w:val="00652D80"/>
    <w:rsid w:val="006612A0"/>
    <w:rsid w:val="006614D1"/>
    <w:rsid w:val="00661777"/>
    <w:rsid w:val="006631B5"/>
    <w:rsid w:val="006823C5"/>
    <w:rsid w:val="00697829"/>
    <w:rsid w:val="006A1BF7"/>
    <w:rsid w:val="006A22EA"/>
    <w:rsid w:val="006A5FB4"/>
    <w:rsid w:val="006B236A"/>
    <w:rsid w:val="006C0119"/>
    <w:rsid w:val="006C2149"/>
    <w:rsid w:val="006C48C8"/>
    <w:rsid w:val="006D0176"/>
    <w:rsid w:val="006D314E"/>
    <w:rsid w:val="006D62C3"/>
    <w:rsid w:val="006E0DA2"/>
    <w:rsid w:val="006E15E4"/>
    <w:rsid w:val="006E642B"/>
    <w:rsid w:val="0070090A"/>
    <w:rsid w:val="00705C03"/>
    <w:rsid w:val="0070678D"/>
    <w:rsid w:val="00712999"/>
    <w:rsid w:val="0071441B"/>
    <w:rsid w:val="007242D8"/>
    <w:rsid w:val="00730948"/>
    <w:rsid w:val="00731450"/>
    <w:rsid w:val="00742945"/>
    <w:rsid w:val="00745AEF"/>
    <w:rsid w:val="007541E5"/>
    <w:rsid w:val="00754AE5"/>
    <w:rsid w:val="007554FC"/>
    <w:rsid w:val="007704DF"/>
    <w:rsid w:val="00780DCE"/>
    <w:rsid w:val="0078315E"/>
    <w:rsid w:val="007A1839"/>
    <w:rsid w:val="007B03DB"/>
    <w:rsid w:val="007B3200"/>
    <w:rsid w:val="007F08E8"/>
    <w:rsid w:val="007F4B5D"/>
    <w:rsid w:val="00803EF7"/>
    <w:rsid w:val="00842462"/>
    <w:rsid w:val="00843F67"/>
    <w:rsid w:val="008660BB"/>
    <w:rsid w:val="00870C46"/>
    <w:rsid w:val="00891588"/>
    <w:rsid w:val="00892DAD"/>
    <w:rsid w:val="008A076D"/>
    <w:rsid w:val="008B4E31"/>
    <w:rsid w:val="008D1835"/>
    <w:rsid w:val="008F16A3"/>
    <w:rsid w:val="008F2747"/>
    <w:rsid w:val="008F63AC"/>
    <w:rsid w:val="008F6716"/>
    <w:rsid w:val="00902C0B"/>
    <w:rsid w:val="009061DB"/>
    <w:rsid w:val="0092020C"/>
    <w:rsid w:val="009450B0"/>
    <w:rsid w:val="00945BE6"/>
    <w:rsid w:val="00946C3B"/>
    <w:rsid w:val="00952EB6"/>
    <w:rsid w:val="00954276"/>
    <w:rsid w:val="0095533A"/>
    <w:rsid w:val="00986210"/>
    <w:rsid w:val="00993AC7"/>
    <w:rsid w:val="009A1336"/>
    <w:rsid w:val="009A3743"/>
    <w:rsid w:val="009B1E5E"/>
    <w:rsid w:val="009C6487"/>
    <w:rsid w:val="009D302E"/>
    <w:rsid w:val="009E1914"/>
    <w:rsid w:val="009E7FDF"/>
    <w:rsid w:val="009F01E6"/>
    <w:rsid w:val="009F0220"/>
    <w:rsid w:val="009F38CA"/>
    <w:rsid w:val="009F7C73"/>
    <w:rsid w:val="00A135FC"/>
    <w:rsid w:val="00A13762"/>
    <w:rsid w:val="00A20BFB"/>
    <w:rsid w:val="00A27266"/>
    <w:rsid w:val="00A372B0"/>
    <w:rsid w:val="00A62B2F"/>
    <w:rsid w:val="00A676AD"/>
    <w:rsid w:val="00A73521"/>
    <w:rsid w:val="00A81E5B"/>
    <w:rsid w:val="00A834AF"/>
    <w:rsid w:val="00A8455B"/>
    <w:rsid w:val="00A90AC8"/>
    <w:rsid w:val="00A965EE"/>
    <w:rsid w:val="00AA0633"/>
    <w:rsid w:val="00AA46BB"/>
    <w:rsid w:val="00AA697F"/>
    <w:rsid w:val="00AB1C37"/>
    <w:rsid w:val="00AB4778"/>
    <w:rsid w:val="00AB6567"/>
    <w:rsid w:val="00AB6697"/>
    <w:rsid w:val="00AD5BBF"/>
    <w:rsid w:val="00AE32A4"/>
    <w:rsid w:val="00AE3C05"/>
    <w:rsid w:val="00AE49FB"/>
    <w:rsid w:val="00AF1B42"/>
    <w:rsid w:val="00B017D7"/>
    <w:rsid w:val="00B04DCB"/>
    <w:rsid w:val="00B10EA0"/>
    <w:rsid w:val="00B261CC"/>
    <w:rsid w:val="00B26625"/>
    <w:rsid w:val="00B30C71"/>
    <w:rsid w:val="00B35CF2"/>
    <w:rsid w:val="00B45E86"/>
    <w:rsid w:val="00B46325"/>
    <w:rsid w:val="00B51B35"/>
    <w:rsid w:val="00B83CAF"/>
    <w:rsid w:val="00B907CC"/>
    <w:rsid w:val="00B924E4"/>
    <w:rsid w:val="00B94FD3"/>
    <w:rsid w:val="00BC7790"/>
    <w:rsid w:val="00BC7E7B"/>
    <w:rsid w:val="00BE39BA"/>
    <w:rsid w:val="00C03CF0"/>
    <w:rsid w:val="00C1052D"/>
    <w:rsid w:val="00C16FD0"/>
    <w:rsid w:val="00C240A1"/>
    <w:rsid w:val="00C30A15"/>
    <w:rsid w:val="00C42372"/>
    <w:rsid w:val="00C52827"/>
    <w:rsid w:val="00C56928"/>
    <w:rsid w:val="00C67287"/>
    <w:rsid w:val="00C7462A"/>
    <w:rsid w:val="00C76047"/>
    <w:rsid w:val="00C83627"/>
    <w:rsid w:val="00CA3CA6"/>
    <w:rsid w:val="00CA681B"/>
    <w:rsid w:val="00CB5726"/>
    <w:rsid w:val="00CB6404"/>
    <w:rsid w:val="00CD3D03"/>
    <w:rsid w:val="00CE26DF"/>
    <w:rsid w:val="00CE2E08"/>
    <w:rsid w:val="00CF1915"/>
    <w:rsid w:val="00D157A7"/>
    <w:rsid w:val="00D32DE1"/>
    <w:rsid w:val="00D40B55"/>
    <w:rsid w:val="00D56521"/>
    <w:rsid w:val="00D63C21"/>
    <w:rsid w:val="00D67F6A"/>
    <w:rsid w:val="00D724FB"/>
    <w:rsid w:val="00D74705"/>
    <w:rsid w:val="00D748AF"/>
    <w:rsid w:val="00D7504C"/>
    <w:rsid w:val="00D97C40"/>
    <w:rsid w:val="00DC2DD6"/>
    <w:rsid w:val="00DC333C"/>
    <w:rsid w:val="00DE3946"/>
    <w:rsid w:val="00E0070E"/>
    <w:rsid w:val="00E008F8"/>
    <w:rsid w:val="00E071DC"/>
    <w:rsid w:val="00E13CD6"/>
    <w:rsid w:val="00E13D1F"/>
    <w:rsid w:val="00E2021C"/>
    <w:rsid w:val="00E27F46"/>
    <w:rsid w:val="00E31C30"/>
    <w:rsid w:val="00E5185B"/>
    <w:rsid w:val="00E54A2A"/>
    <w:rsid w:val="00E650DB"/>
    <w:rsid w:val="00E87505"/>
    <w:rsid w:val="00EA2F5D"/>
    <w:rsid w:val="00EB2996"/>
    <w:rsid w:val="00EB2DDC"/>
    <w:rsid w:val="00EB745C"/>
    <w:rsid w:val="00EC1DB9"/>
    <w:rsid w:val="00EC7CD9"/>
    <w:rsid w:val="00ED777C"/>
    <w:rsid w:val="00EE7970"/>
    <w:rsid w:val="00F10C3D"/>
    <w:rsid w:val="00F14198"/>
    <w:rsid w:val="00F1584D"/>
    <w:rsid w:val="00F30DAE"/>
    <w:rsid w:val="00F340E2"/>
    <w:rsid w:val="00F36AEF"/>
    <w:rsid w:val="00F37983"/>
    <w:rsid w:val="00F44249"/>
    <w:rsid w:val="00F45FB0"/>
    <w:rsid w:val="00F513ED"/>
    <w:rsid w:val="00F66C01"/>
    <w:rsid w:val="00F72FF5"/>
    <w:rsid w:val="00F77F7F"/>
    <w:rsid w:val="00F8343C"/>
    <w:rsid w:val="00F95B80"/>
    <w:rsid w:val="00FB48E9"/>
    <w:rsid w:val="00FC54E9"/>
    <w:rsid w:val="00FD23BA"/>
    <w:rsid w:val="00FD57FD"/>
    <w:rsid w:val="00FE0AC4"/>
    <w:rsid w:val="00FF21D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8A194"/>
  <w15:docId w15:val="{5AECF2B6-1C47-441E-B143-6BF8282A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49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F49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49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497A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7A7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E7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49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49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F49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F49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57A7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76E74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F49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F497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F497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F49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F497A"/>
  </w:style>
  <w:style w:type="paragraph" w:customStyle="1" w:styleId="a8">
    <w:name w:val="Внимание: недобросовестность!"/>
    <w:basedOn w:val="a6"/>
    <w:next w:val="a"/>
    <w:uiPriority w:val="99"/>
    <w:rsid w:val="000F497A"/>
  </w:style>
  <w:style w:type="character" w:customStyle="1" w:styleId="a9">
    <w:name w:val="Выделение для Базового Поиска"/>
    <w:basedOn w:val="a3"/>
    <w:uiPriority w:val="99"/>
    <w:rsid w:val="000F497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F497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F497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F497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F497A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0F497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F497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F497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F497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F497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F497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F497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F497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F497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F497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F49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F497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F49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F497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F497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F497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F497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F497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F497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F497A"/>
  </w:style>
  <w:style w:type="paragraph" w:customStyle="1" w:styleId="aff1">
    <w:name w:val="Моноширинный"/>
    <w:basedOn w:val="a"/>
    <w:next w:val="a"/>
    <w:uiPriority w:val="99"/>
    <w:rsid w:val="000F497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F497A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F497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0F497A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F497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F497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F497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F497A"/>
    <w:pPr>
      <w:ind w:left="140"/>
    </w:pPr>
  </w:style>
  <w:style w:type="character" w:customStyle="1" w:styleId="aff9">
    <w:name w:val="Опечатки"/>
    <w:uiPriority w:val="99"/>
    <w:rsid w:val="000F497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F497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F497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F497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F497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F497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F497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F497A"/>
  </w:style>
  <w:style w:type="paragraph" w:customStyle="1" w:styleId="afff1">
    <w:name w:val="Примечание."/>
    <w:basedOn w:val="a6"/>
    <w:next w:val="a"/>
    <w:uiPriority w:val="99"/>
    <w:rsid w:val="000F497A"/>
  </w:style>
  <w:style w:type="character" w:customStyle="1" w:styleId="afff2">
    <w:name w:val="Продолжение ссылки"/>
    <w:basedOn w:val="a4"/>
    <w:uiPriority w:val="99"/>
    <w:rsid w:val="000F497A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F497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F497A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F497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F497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F497A"/>
  </w:style>
  <w:style w:type="character" w:customStyle="1" w:styleId="afff8">
    <w:name w:val="Ссылка на утративший силу документ"/>
    <w:basedOn w:val="a4"/>
    <w:uiPriority w:val="99"/>
    <w:rsid w:val="000F497A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F497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F497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F49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F497A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F49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F49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F497A"/>
    <w:pPr>
      <w:spacing w:before="300"/>
      <w:ind w:firstLine="0"/>
      <w:jc w:val="left"/>
    </w:pPr>
  </w:style>
  <w:style w:type="paragraph" w:styleId="affff">
    <w:name w:val="header"/>
    <w:basedOn w:val="a"/>
    <w:link w:val="affff0"/>
    <w:unhideWhenUsed/>
    <w:rsid w:val="00D157A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Верхний колонтитул Знак"/>
    <w:basedOn w:val="a0"/>
    <w:link w:val="affff"/>
    <w:locked/>
    <w:rsid w:val="00D157A7"/>
    <w:rPr>
      <w:rFonts w:cs="Times New Roman"/>
    </w:rPr>
  </w:style>
  <w:style w:type="paragraph" w:styleId="21">
    <w:name w:val="Body Text 2"/>
    <w:basedOn w:val="a"/>
    <w:link w:val="22"/>
    <w:uiPriority w:val="99"/>
    <w:rsid w:val="00D157A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157A7"/>
    <w:rPr>
      <w:rFonts w:ascii="Times New Roman" w:hAnsi="Times New Roman" w:cs="Times New Roman"/>
      <w:sz w:val="20"/>
      <w:szCs w:val="20"/>
    </w:rPr>
  </w:style>
  <w:style w:type="table" w:styleId="affff1">
    <w:name w:val="Table Grid"/>
    <w:basedOn w:val="a1"/>
    <w:uiPriority w:val="59"/>
    <w:rsid w:val="00D157A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2">
    <w:name w:val="Body Text"/>
    <w:basedOn w:val="a"/>
    <w:link w:val="affff3"/>
    <w:uiPriority w:val="99"/>
    <w:unhideWhenUsed/>
    <w:rsid w:val="00076E74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locked/>
    <w:rsid w:val="00076E74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rsid w:val="00076E74"/>
    <w:rPr>
      <w:rFonts w:cs="Times New Roman"/>
      <w:color w:val="0000FF"/>
      <w:u w:val="single"/>
    </w:rPr>
  </w:style>
  <w:style w:type="paragraph" w:styleId="affff5">
    <w:name w:val="Title"/>
    <w:basedOn w:val="a"/>
    <w:link w:val="affff6"/>
    <w:uiPriority w:val="99"/>
    <w:qFormat/>
    <w:rsid w:val="00076E74"/>
    <w:pPr>
      <w:widowControl/>
      <w:autoSpaceDE/>
      <w:autoSpaceDN/>
      <w:adjustRightInd/>
      <w:ind w:left="6804"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6">
    <w:name w:val="Заголовок Знак"/>
    <w:basedOn w:val="a0"/>
    <w:link w:val="affff5"/>
    <w:uiPriority w:val="99"/>
    <w:locked/>
    <w:rsid w:val="00076E74"/>
    <w:rPr>
      <w:rFonts w:ascii="Times New Roman" w:hAnsi="Times New Roman" w:cs="Times New Roman"/>
      <w:sz w:val="20"/>
      <w:szCs w:val="20"/>
    </w:rPr>
  </w:style>
  <w:style w:type="paragraph" w:styleId="affff7">
    <w:name w:val="footer"/>
    <w:basedOn w:val="a"/>
    <w:link w:val="affff8"/>
    <w:uiPriority w:val="99"/>
    <w:rsid w:val="00076E7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Нижний колонтитул Знак"/>
    <w:basedOn w:val="a0"/>
    <w:link w:val="affff7"/>
    <w:uiPriority w:val="99"/>
    <w:locked/>
    <w:rsid w:val="00076E74"/>
    <w:rPr>
      <w:rFonts w:ascii="Times New Roman" w:hAnsi="Times New Roman" w:cs="Times New Roman"/>
      <w:sz w:val="20"/>
      <w:szCs w:val="20"/>
    </w:rPr>
  </w:style>
  <w:style w:type="paragraph" w:styleId="affff9">
    <w:name w:val="Body Text Indent"/>
    <w:basedOn w:val="a"/>
    <w:link w:val="affffa"/>
    <w:uiPriority w:val="99"/>
    <w:semiHidden/>
    <w:unhideWhenUsed/>
    <w:rsid w:val="00C83627"/>
    <w:pPr>
      <w:spacing w:after="120"/>
      <w:ind w:left="283"/>
    </w:pPr>
  </w:style>
  <w:style w:type="character" w:customStyle="1" w:styleId="affffa">
    <w:name w:val="Основной текст с отступом Знак"/>
    <w:basedOn w:val="a0"/>
    <w:link w:val="affff9"/>
    <w:uiPriority w:val="99"/>
    <w:semiHidden/>
    <w:locked/>
    <w:rsid w:val="00C83627"/>
    <w:rPr>
      <w:rFonts w:ascii="Arial" w:hAnsi="Arial" w:cs="Arial"/>
      <w:sz w:val="24"/>
      <w:szCs w:val="24"/>
    </w:rPr>
  </w:style>
  <w:style w:type="paragraph" w:styleId="affffb">
    <w:name w:val="Balloon Text"/>
    <w:basedOn w:val="a"/>
    <w:link w:val="affffc"/>
    <w:uiPriority w:val="99"/>
    <w:semiHidden/>
    <w:unhideWhenUsed/>
    <w:rsid w:val="00B35CF2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locked/>
    <w:rsid w:val="00B3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336460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76;&#1091;&#1072;&#1088;&#1076;\&#1052;&#1086;&#1080;%20&#1076;&#1086;&#1082;&#1091;&#1084;&#1077;&#1085;&#1090;&#1099;\&#1053;&#1055;&#1040;%20&#1076;&#1083;&#1103;%20&#1059;&#1055;&#1050;\&#1055;&#1086;&#1088;&#1103;&#1076;&#1086;&#1082;%20&#1086;&#1082;&#1072;&#1079;&#1072;&#1085;%20&#1086;&#1073;&#1088;&#1072;&#1079;&#1086;&#1074;&#1072;&#1090;%20&#1091;&#1089;&#1083;&#1091;&#1075;\&#1055;&#1086;&#1088;&#1103;&#1076;&#1086;&#1082;%20&#1086;&#1082;&#1072;&#1079;&#1072;&#1085;&#1080;&#1103;%20&#1087;&#1083;&#1072;&#1090;&#1085;&#1099;&#1093;%20&#1091;&#1089;&#1083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оказания платных услуг.dot</Template>
  <TotalTime>187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6985</CharactersWithSpaces>
  <SharedDoc>false</SharedDoc>
  <HLinks>
    <vt:vector size="42" baseType="variant">
      <vt:variant>
        <vt:i4>5832777</vt:i4>
      </vt:variant>
      <vt:variant>
        <vt:i4>18</vt:i4>
      </vt:variant>
      <vt:variant>
        <vt:i4>0</vt:i4>
      </vt:variant>
      <vt:variant>
        <vt:i4>5</vt:i4>
      </vt:variant>
      <vt:variant>
        <vt:lpwstr>http://www.upk21.ru/</vt:lpwstr>
      </vt:variant>
      <vt:variant>
        <vt:lpwstr/>
      </vt:variant>
      <vt:variant>
        <vt:i4>5832777</vt:i4>
      </vt:variant>
      <vt:variant>
        <vt:i4>15</vt:i4>
      </vt:variant>
      <vt:variant>
        <vt:i4>0</vt:i4>
      </vt:variant>
      <vt:variant>
        <vt:i4>5</vt:i4>
      </vt:variant>
      <vt:variant>
        <vt:lpwstr>http://www.upk21.ru/</vt:lpwstr>
      </vt:variant>
      <vt:variant>
        <vt:lpwstr/>
      </vt:variant>
      <vt:variant>
        <vt:i4>1245250</vt:i4>
      </vt:variant>
      <vt:variant>
        <vt:i4>12</vt:i4>
      </vt:variant>
      <vt:variant>
        <vt:i4>0</vt:i4>
      </vt:variant>
      <vt:variant>
        <vt:i4>5</vt:i4>
      </vt:variant>
      <vt:variant>
        <vt:lpwstr>http://uristhome.ru/document/20/soglashenie-o-rastorzhenii-dogovora-ob-okazanii-uslug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garantf1://70191362.101/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Документ экспортирован из системы ГАРАНТ</dc:description>
  <cp:lastModifiedBy>Пользователь Windows</cp:lastModifiedBy>
  <cp:revision>72</cp:revision>
  <cp:lastPrinted>2015-04-17T12:19:00Z</cp:lastPrinted>
  <dcterms:created xsi:type="dcterms:W3CDTF">2015-04-21T12:52:00Z</dcterms:created>
  <dcterms:modified xsi:type="dcterms:W3CDTF">2023-05-07T14:55:00Z</dcterms:modified>
</cp:coreProperties>
</file>